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5B5B5" w14:textId="7531576F" w:rsidR="00F619FE" w:rsidRDefault="00F619FE">
      <w:pPr>
        <w:pStyle w:val="Szvegtrzs"/>
        <w:rPr>
          <w:rFonts w:ascii="Times New Roman"/>
          <w:sz w:val="20"/>
        </w:rPr>
      </w:pPr>
    </w:p>
    <w:p w14:paraId="65289AE5" w14:textId="77777777" w:rsidR="00F619FE" w:rsidRDefault="00F619FE">
      <w:pPr>
        <w:pStyle w:val="Szvegtrzs"/>
        <w:rPr>
          <w:rFonts w:ascii="Times New Roman"/>
          <w:sz w:val="20"/>
        </w:rPr>
      </w:pPr>
    </w:p>
    <w:p w14:paraId="61CB4198" w14:textId="77777777" w:rsidR="00F619FE" w:rsidRDefault="00F619FE">
      <w:pPr>
        <w:pStyle w:val="Szvegtrzs"/>
        <w:rPr>
          <w:rFonts w:ascii="Times New Roman"/>
          <w:sz w:val="20"/>
        </w:rPr>
      </w:pPr>
    </w:p>
    <w:p w14:paraId="4DA04E77" w14:textId="77777777" w:rsidR="00F619FE" w:rsidRDefault="00F619FE">
      <w:pPr>
        <w:pStyle w:val="Szvegtrzs"/>
        <w:rPr>
          <w:rFonts w:ascii="Times New Roman"/>
          <w:sz w:val="20"/>
        </w:rPr>
      </w:pPr>
    </w:p>
    <w:p w14:paraId="19EF1ACD" w14:textId="77777777" w:rsidR="00F619FE" w:rsidRDefault="00F619FE">
      <w:pPr>
        <w:pStyle w:val="Szvegtrzs"/>
        <w:rPr>
          <w:rFonts w:ascii="Times New Roman"/>
          <w:sz w:val="20"/>
        </w:rPr>
      </w:pPr>
    </w:p>
    <w:p w14:paraId="04E3EFB6" w14:textId="77777777" w:rsidR="00F619FE" w:rsidRDefault="00F619FE">
      <w:pPr>
        <w:pStyle w:val="Szvegtrzs"/>
        <w:rPr>
          <w:rFonts w:ascii="Times New Roman"/>
          <w:sz w:val="20"/>
        </w:rPr>
      </w:pPr>
    </w:p>
    <w:p w14:paraId="376FC64D" w14:textId="77777777" w:rsidR="00F619FE" w:rsidRDefault="00F619FE">
      <w:pPr>
        <w:pStyle w:val="Szvegtrzs"/>
        <w:rPr>
          <w:rFonts w:ascii="Times New Roman"/>
          <w:sz w:val="20"/>
        </w:rPr>
      </w:pPr>
    </w:p>
    <w:p w14:paraId="56173FC1" w14:textId="77777777" w:rsidR="00F619FE" w:rsidRDefault="00F619FE">
      <w:pPr>
        <w:pStyle w:val="Szvegtrzs"/>
        <w:rPr>
          <w:rFonts w:ascii="Times New Roman"/>
          <w:sz w:val="20"/>
        </w:rPr>
      </w:pPr>
    </w:p>
    <w:p w14:paraId="54F5A967" w14:textId="77777777" w:rsidR="00F619FE" w:rsidRDefault="00F619FE">
      <w:pPr>
        <w:pStyle w:val="Szvegtrzs"/>
        <w:spacing w:after="1"/>
        <w:rPr>
          <w:rFonts w:ascii="Times New Roman"/>
          <w:sz w:val="10"/>
        </w:rPr>
      </w:pPr>
    </w:p>
    <w:p w14:paraId="6F70A989" w14:textId="77777777" w:rsidR="00F619FE" w:rsidRDefault="00E2786D">
      <w:pPr>
        <w:pStyle w:val="Szvegtrzs"/>
        <w:ind w:left="555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hu-HU"/>
        </w:rPr>
        <w:drawing>
          <wp:inline distT="0" distB="0" distL="0" distR="0" wp14:anchorId="466D8582" wp14:editId="72A7AA7C">
            <wp:extent cx="2301026" cy="1056703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026" cy="1056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24D3CC" w14:textId="77777777" w:rsidR="00F619FE" w:rsidRDefault="00F619FE">
      <w:pPr>
        <w:pStyle w:val="Szvegtrzs"/>
        <w:rPr>
          <w:rFonts w:ascii="Times New Roman"/>
          <w:sz w:val="20"/>
        </w:rPr>
      </w:pPr>
    </w:p>
    <w:p w14:paraId="2FDE09A9" w14:textId="77777777" w:rsidR="00F619FE" w:rsidRDefault="00F619FE">
      <w:pPr>
        <w:pStyle w:val="Szvegtrzs"/>
        <w:rPr>
          <w:rFonts w:ascii="Times New Roman"/>
          <w:sz w:val="20"/>
        </w:rPr>
      </w:pPr>
    </w:p>
    <w:p w14:paraId="742555FC" w14:textId="6D423FA3" w:rsidR="00F619FE" w:rsidRDefault="00AB25B1">
      <w:pPr>
        <w:pStyle w:val="Szvegtrzs"/>
        <w:rPr>
          <w:rFonts w:ascii="Times New Roman"/>
          <w:sz w:val="13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5444438" wp14:editId="2F626826">
                <wp:simplePos x="0" y="0"/>
                <wp:positionH relativeFrom="page">
                  <wp:posOffset>903605</wp:posOffset>
                </wp:positionH>
                <wp:positionV relativeFrom="paragraph">
                  <wp:posOffset>115570</wp:posOffset>
                </wp:positionV>
                <wp:extent cx="4563110" cy="1528445"/>
                <wp:effectExtent l="0" t="0" r="0" b="0"/>
                <wp:wrapTopAndBottom/>
                <wp:docPr id="10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3110" cy="1528445"/>
                        </a:xfrm>
                        <a:prstGeom prst="rect">
                          <a:avLst/>
                        </a:prstGeom>
                        <a:solidFill>
                          <a:srgbClr val="16BDD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98711" w14:textId="54056130" w:rsidR="00F619FE" w:rsidRDefault="00E2786D">
                            <w:pPr>
                              <w:spacing w:before="72" w:line="360" w:lineRule="auto"/>
                              <w:ind w:left="158" w:right="136" w:hanging="15"/>
                              <w:jc w:val="both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projektet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Csehország,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Magyarország,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Lengyelország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és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Szlovákia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kormánya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társfinanszírozza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Nemzetközi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Visegrádi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Alap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Visegrádi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Támogatások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keretében.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Az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="00F806BD">
                              <w:rPr>
                                <w:color w:val="000000"/>
                                <w:sz w:val="24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lap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küldetése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fenntartható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közép-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európai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regionális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együttműködésre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vonatkozó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elképzelések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előmozdítása.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444438" id="_x0000_t202" coordsize="21600,21600" o:spt="202" path="m,l,21600r21600,l21600,xe">
                <v:stroke joinstyle="miter"/>
                <v:path gradientshapeok="t" o:connecttype="rect"/>
              </v:shapetype>
              <v:shape id="docshape11" o:spid="_x0000_s1026" type="#_x0000_t202" style="position:absolute;margin-left:71.15pt;margin-top:9.1pt;width:359.3pt;height:120.3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" fillcolor="#16bdd2">
                <v:textbox inset="0,0,0,0">
                  <w:txbxContent>
                    <w:p w14:paraId="73A98711" w14:textId="54056130" w:rsidR="00F619FE" w:rsidRDefault="00E2786D">
                      <w:pPr>
                        <w:spacing w:before="72" w:line="360" w:lineRule="auto"/>
                        <w:ind w:left="158" w:right="136" w:hanging="15"/>
                        <w:jc w:val="both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color w:val="000000"/>
                          <w:sz w:val="24"/>
                        </w:rPr>
                        <w:t>A</w:t>
                      </w:r>
                      <w:r>
                        <w:rPr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projektet</w:t>
                      </w:r>
                      <w:r>
                        <w:rPr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Csehország,</w:t>
                      </w:r>
                      <w:r>
                        <w:rPr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Magyarország,</w:t>
                      </w:r>
                      <w:r>
                        <w:rPr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Lengyelország</w:t>
                      </w:r>
                      <w:r>
                        <w:rPr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és</w:t>
                      </w:r>
                      <w:r>
                        <w:rPr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Szlovákia</w:t>
                      </w:r>
                      <w:r>
                        <w:rPr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kormánya</w:t>
                      </w:r>
                      <w:r>
                        <w:rPr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4"/>
                        </w:rPr>
                        <w:t>társfinanszírozza</w:t>
                      </w:r>
                      <w:proofErr w:type="spellEnd"/>
                      <w:r>
                        <w:rPr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a</w:t>
                      </w:r>
                      <w:r>
                        <w:rPr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Nemzetközi</w:t>
                      </w:r>
                      <w:r>
                        <w:rPr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Visegrádi</w:t>
                      </w:r>
                      <w:r>
                        <w:rPr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Alap</w:t>
                      </w:r>
                      <w:r>
                        <w:rPr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Visegrádi</w:t>
                      </w:r>
                      <w:r>
                        <w:rPr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Támogatások</w:t>
                      </w:r>
                      <w:r>
                        <w:rPr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keretében.</w:t>
                      </w:r>
                      <w:r>
                        <w:rPr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Az</w:t>
                      </w:r>
                      <w:r>
                        <w:rPr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 w:rsidR="00F806BD">
                        <w:rPr>
                          <w:color w:val="000000"/>
                          <w:sz w:val="24"/>
                        </w:rPr>
                        <w:t>A</w:t>
                      </w:r>
                      <w:r>
                        <w:rPr>
                          <w:color w:val="000000"/>
                          <w:sz w:val="24"/>
                        </w:rPr>
                        <w:t>lap</w:t>
                      </w:r>
                      <w:r>
                        <w:rPr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küldetése</w:t>
                      </w:r>
                      <w:r>
                        <w:rPr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a</w:t>
                      </w:r>
                      <w:r>
                        <w:rPr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fenntartható</w:t>
                      </w:r>
                      <w:r>
                        <w:rPr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közép-</w:t>
                      </w:r>
                      <w:r>
                        <w:rPr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európai</w:t>
                      </w:r>
                      <w:r>
                        <w:rPr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regionális</w:t>
                      </w:r>
                      <w:r>
                        <w:rPr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együttműködésre</w:t>
                      </w:r>
                      <w:r>
                        <w:rPr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vonatkozó</w:t>
                      </w:r>
                      <w:r>
                        <w:rPr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elképzelések</w:t>
                      </w:r>
                      <w:r>
                        <w:rPr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előmozdítása.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7608A39" w14:textId="77777777" w:rsidR="00F619FE" w:rsidRDefault="00F619FE">
      <w:pPr>
        <w:pStyle w:val="Szvegtrzs"/>
        <w:rPr>
          <w:rFonts w:ascii="Times New Roman"/>
          <w:sz w:val="13"/>
        </w:rPr>
      </w:pPr>
    </w:p>
    <w:p w14:paraId="2DA39948" w14:textId="2AC5688C" w:rsidR="00F619FE" w:rsidRDefault="00E2786D">
      <w:pPr>
        <w:pStyle w:val="Cm"/>
        <w:spacing w:line="360" w:lineRule="auto"/>
      </w:pPr>
      <w:r>
        <w:rPr>
          <w:color w:val="03BED6"/>
        </w:rPr>
        <w:t>A</w:t>
      </w:r>
      <w:r>
        <w:rPr>
          <w:color w:val="03BED6"/>
          <w:spacing w:val="-7"/>
        </w:rPr>
        <w:t xml:space="preserve"> </w:t>
      </w:r>
      <w:r w:rsidR="005A7D52">
        <w:rPr>
          <w:color w:val="03BED6"/>
        </w:rPr>
        <w:t>SOFT SKILL</w:t>
      </w:r>
      <w:r w:rsidR="00F8293D">
        <w:rPr>
          <w:color w:val="03BED6"/>
        </w:rPr>
        <w:t>-EK (KULCSFONTOSSÁGÚ</w:t>
      </w:r>
      <w:r>
        <w:rPr>
          <w:color w:val="03BED6"/>
          <w:spacing w:val="-4"/>
        </w:rPr>
        <w:t xml:space="preserve"> </w:t>
      </w:r>
      <w:r>
        <w:rPr>
          <w:color w:val="03BED6"/>
        </w:rPr>
        <w:t>FOGLALKOZTATÁS</w:t>
      </w:r>
      <w:r w:rsidR="00F8293D">
        <w:rPr>
          <w:color w:val="03BED6"/>
          <w:spacing w:val="-3"/>
        </w:rPr>
        <w:t>I TÉNYEZŐK</w:t>
      </w:r>
      <w:r w:rsidR="00F8293D">
        <w:rPr>
          <w:color w:val="03BED6"/>
        </w:rPr>
        <w:t xml:space="preserve">) </w:t>
      </w:r>
      <w:proofErr w:type="gramStart"/>
      <w:r w:rsidR="00F8293D">
        <w:rPr>
          <w:color w:val="03BED6"/>
        </w:rPr>
        <w:t xml:space="preserve">FEJLESZTÉSE </w:t>
      </w:r>
      <w:r>
        <w:rPr>
          <w:color w:val="03BED6"/>
        </w:rPr>
        <w:t>:</w:t>
      </w:r>
      <w:proofErr w:type="gramEnd"/>
      <w:r>
        <w:rPr>
          <w:color w:val="03BED6"/>
          <w:spacing w:val="-2"/>
        </w:rPr>
        <w:t xml:space="preserve"> </w:t>
      </w:r>
      <w:r>
        <w:rPr>
          <w:color w:val="03BED6"/>
        </w:rPr>
        <w:t>A</w:t>
      </w:r>
      <w:r>
        <w:rPr>
          <w:color w:val="03BED6"/>
          <w:spacing w:val="-3"/>
        </w:rPr>
        <w:t xml:space="preserve"> </w:t>
      </w:r>
      <w:r>
        <w:rPr>
          <w:color w:val="03BED6"/>
        </w:rPr>
        <w:t>V4</w:t>
      </w:r>
      <w:r w:rsidR="00F8293D">
        <w:rPr>
          <w:color w:val="03BED6"/>
        </w:rPr>
        <w:t>-ES</w:t>
      </w:r>
      <w:r>
        <w:rPr>
          <w:color w:val="03BED6"/>
          <w:spacing w:val="1"/>
        </w:rPr>
        <w:t xml:space="preserve"> </w:t>
      </w:r>
      <w:r>
        <w:rPr>
          <w:color w:val="03BED6"/>
        </w:rPr>
        <w:t>TAPASZTALATOK ÁTADÁSA</w:t>
      </w:r>
    </w:p>
    <w:p w14:paraId="783C1A32" w14:textId="5801991F" w:rsidR="00F619FE" w:rsidRDefault="00AB25B1">
      <w:pPr>
        <w:pStyle w:val="Szvegtrzs"/>
        <w:ind w:left="117"/>
        <w:rPr>
          <w:sz w:val="20"/>
        </w:rPr>
      </w:pPr>
      <w:r>
        <w:rPr>
          <w:noProof/>
          <w:sz w:val="20"/>
          <w:lang w:eastAsia="hu-HU"/>
        </w:rPr>
        <mc:AlternateContent>
          <mc:Choice Requires="wps">
            <w:drawing>
              <wp:inline distT="0" distB="0" distL="0" distR="0" wp14:anchorId="7BCD1DC3" wp14:editId="77B78F4E">
                <wp:extent cx="6153785" cy="256540"/>
                <wp:effectExtent l="1270" t="1905" r="0" b="0"/>
                <wp:docPr id="9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785" cy="256540"/>
                        </a:xfrm>
                        <a:prstGeom prst="rect">
                          <a:avLst/>
                        </a:prstGeom>
                        <a:solidFill>
                          <a:srgbClr val="03BE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60F7D0" w14:textId="7E7E7EA0" w:rsidR="00F619FE" w:rsidRDefault="00E2786D">
                            <w:pPr>
                              <w:spacing w:line="268" w:lineRule="exact"/>
                              <w:ind w:left="28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PROJEKT</w:t>
                            </w:r>
                            <w:r w:rsidR="00F8293D"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PARTNEREK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CD1DC3" id="docshape12" o:spid="_x0000_s1027" type="#_x0000_t202" style="width:484.55pt;height:2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" fillcolor="#03bed6" stroked="f">
                <v:textbox inset="0,0,0,0">
                  <w:txbxContent>
                    <w:p w14:paraId="6D60F7D0" w14:textId="7E7E7EA0" w:rsidR="00F619FE" w:rsidRDefault="00E2786D">
                      <w:pPr>
                        <w:spacing w:line="268" w:lineRule="exact"/>
                        <w:ind w:left="28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PROJEKT</w:t>
                      </w:r>
                      <w:r w:rsidR="00F8293D">
                        <w:rPr>
                          <w:b/>
                          <w:color w:val="00000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PARTNEREK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E8CAD1D" w14:textId="54FEFC7C" w:rsidR="00F619FE" w:rsidRDefault="00E2786D" w:rsidP="00F8293D">
      <w:pPr>
        <w:pStyle w:val="Szvegtrzs"/>
        <w:spacing w:line="251" w:lineRule="exact"/>
        <w:ind w:left="160"/>
      </w:pPr>
      <w:r>
        <w:t>A</w:t>
      </w:r>
      <w:r>
        <w:rPr>
          <w:spacing w:val="-5"/>
        </w:rPr>
        <w:t xml:space="preserve"> </w:t>
      </w:r>
      <w:r>
        <w:t>támogatás</w:t>
      </w:r>
      <w:r>
        <w:rPr>
          <w:spacing w:val="-6"/>
        </w:rPr>
        <w:t xml:space="preserve"> </w:t>
      </w:r>
      <w:r w:rsidR="00F8293D">
        <w:t>kedvezményezettje</w:t>
      </w:r>
      <w:r>
        <w:rPr>
          <w:spacing w:val="-7"/>
        </w:rPr>
        <w:t xml:space="preserve"> </w:t>
      </w:r>
      <w:r>
        <w:t>és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projekt</w:t>
      </w:r>
      <w:r>
        <w:rPr>
          <w:spacing w:val="-6"/>
        </w:rPr>
        <w:t xml:space="preserve"> </w:t>
      </w:r>
      <w:r>
        <w:t>fő</w:t>
      </w:r>
      <w:r>
        <w:rPr>
          <w:spacing w:val="-3"/>
        </w:rPr>
        <w:t xml:space="preserve"> </w:t>
      </w:r>
      <w:r>
        <w:t>koordinátora</w:t>
      </w:r>
      <w:r>
        <w:rPr>
          <w:spacing w:val="-5"/>
        </w:rPr>
        <w:t xml:space="preserve"> </w:t>
      </w:r>
      <w:r>
        <w:t>az</w:t>
      </w:r>
      <w:r>
        <w:rPr>
          <w:spacing w:val="-9"/>
        </w:rPr>
        <w:t xml:space="preserve"> </w:t>
      </w:r>
      <w:r>
        <w:t>Örmény</w:t>
      </w:r>
      <w:r>
        <w:rPr>
          <w:spacing w:val="-4"/>
        </w:rPr>
        <w:t xml:space="preserve"> </w:t>
      </w:r>
      <w:r>
        <w:t>Nemzeti</w:t>
      </w:r>
      <w:r>
        <w:rPr>
          <w:spacing w:val="-4"/>
        </w:rPr>
        <w:t xml:space="preserve"> </w:t>
      </w:r>
      <w:r>
        <w:t>Agrártudományi</w:t>
      </w:r>
      <w:r>
        <w:rPr>
          <w:spacing w:val="-7"/>
        </w:rPr>
        <w:t xml:space="preserve"> </w:t>
      </w:r>
      <w:r>
        <w:t>Egyetem.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projekt</w:t>
      </w:r>
      <w:r w:rsidR="00F8293D">
        <w:t xml:space="preserve"> </w:t>
      </w:r>
      <w:r>
        <w:t>a</w:t>
      </w:r>
      <w:r>
        <w:rPr>
          <w:spacing w:val="-2"/>
        </w:rPr>
        <w:t xml:space="preserve"> </w:t>
      </w:r>
      <w:r>
        <w:t>következő V4</w:t>
      </w:r>
      <w:r>
        <w:rPr>
          <w:spacing w:val="-3"/>
        </w:rPr>
        <w:t xml:space="preserve"> </w:t>
      </w:r>
      <w:r>
        <w:t>országok</w:t>
      </w:r>
      <w:r>
        <w:rPr>
          <w:spacing w:val="-3"/>
        </w:rPr>
        <w:t xml:space="preserve"> </w:t>
      </w:r>
      <w:r>
        <w:t>egyetemeinek</w:t>
      </w:r>
      <w:r>
        <w:rPr>
          <w:spacing w:val="-3"/>
        </w:rPr>
        <w:t xml:space="preserve"> </w:t>
      </w:r>
      <w:r>
        <w:t>támogatásával</w:t>
      </w:r>
      <w:r>
        <w:rPr>
          <w:spacing w:val="-4"/>
        </w:rPr>
        <w:t xml:space="preserve"> </w:t>
      </w:r>
      <w:r>
        <w:t>valósul</w:t>
      </w:r>
      <w:r>
        <w:rPr>
          <w:spacing w:val="-4"/>
        </w:rPr>
        <w:t xml:space="preserve"> </w:t>
      </w:r>
      <w:r>
        <w:t>meg:</w:t>
      </w:r>
    </w:p>
    <w:p w14:paraId="55DA151D" w14:textId="77777777" w:rsidR="00F619FE" w:rsidRDefault="00F619FE">
      <w:pPr>
        <w:pStyle w:val="Szvegtrzs"/>
        <w:spacing w:before="11"/>
        <w:rPr>
          <w:sz w:val="21"/>
        </w:rPr>
      </w:pPr>
    </w:p>
    <w:p w14:paraId="079AB42E" w14:textId="227EE304" w:rsidR="00F8293D" w:rsidRDefault="00292D8C" w:rsidP="00524DDA">
      <w:pPr>
        <w:pStyle w:val="Szvegtrzs"/>
        <w:spacing w:line="360" w:lineRule="auto"/>
        <w:ind w:left="160"/>
      </w:pPr>
      <w:hyperlink r:id="rId6">
        <w:r w:rsidR="00E2786D">
          <w:rPr>
            <w:color w:val="0462C1"/>
            <w:u w:val="single" w:color="0462C1"/>
          </w:rPr>
          <w:t>Magyar</w:t>
        </w:r>
        <w:r w:rsidR="00E2786D">
          <w:rPr>
            <w:color w:val="0462C1"/>
            <w:spacing w:val="-3"/>
            <w:u w:val="single" w:color="0462C1"/>
          </w:rPr>
          <w:t xml:space="preserve"> </w:t>
        </w:r>
        <w:r w:rsidR="00E2786D">
          <w:rPr>
            <w:color w:val="0462C1"/>
            <w:u w:val="single" w:color="0462C1"/>
          </w:rPr>
          <w:t>Agrár</w:t>
        </w:r>
        <w:r w:rsidR="00524DDA">
          <w:rPr>
            <w:color w:val="0462C1"/>
            <w:u w:val="single" w:color="0462C1"/>
          </w:rPr>
          <w:t>-és Élet</w:t>
        </w:r>
        <w:r w:rsidR="00E2786D">
          <w:rPr>
            <w:color w:val="0462C1"/>
            <w:u w:val="single" w:color="0462C1"/>
          </w:rPr>
          <w:t>tudományi</w:t>
        </w:r>
        <w:r w:rsidR="00E2786D">
          <w:rPr>
            <w:color w:val="0462C1"/>
            <w:spacing w:val="-4"/>
            <w:u w:val="single" w:color="0462C1"/>
          </w:rPr>
          <w:t xml:space="preserve"> </w:t>
        </w:r>
        <w:r w:rsidR="00E2786D">
          <w:rPr>
            <w:color w:val="0462C1"/>
            <w:u w:val="single" w:color="0462C1"/>
          </w:rPr>
          <w:t>Egyetem</w:t>
        </w:r>
        <w:r w:rsidR="00E2786D">
          <w:rPr>
            <w:color w:val="0462C1"/>
            <w:spacing w:val="-2"/>
          </w:rPr>
          <w:t xml:space="preserve"> </w:t>
        </w:r>
      </w:hyperlink>
      <w:r w:rsidR="00E2786D">
        <w:t>(MATE)</w:t>
      </w:r>
    </w:p>
    <w:p w14:paraId="4FE2BFD2" w14:textId="77777777" w:rsidR="00F8293D" w:rsidRDefault="00F8293D" w:rsidP="00F8293D">
      <w:pPr>
        <w:widowControl/>
        <w:autoSpaceDE/>
        <w:autoSpaceDN/>
        <w:spacing w:line="36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18"/>
          <w:lang w:val="en-GB" w:eastAsia="en-GB"/>
        </w:rPr>
      </w:pPr>
      <w:r>
        <w:rPr>
          <w:rFonts w:ascii="Times New Roman" w:eastAsia="Times New Roman" w:hAnsi="Times New Roman" w:cs="Times New Roman"/>
          <w:color w:val="000000"/>
          <w:sz w:val="18"/>
          <w:lang w:val="en-GB" w:eastAsia="en-GB"/>
        </w:rPr>
        <w:t xml:space="preserve">    </w:t>
      </w:r>
      <w:hyperlink r:id="rId7" w:history="1">
        <w:r w:rsidRPr="00F8293D">
          <w:rPr>
            <w:rFonts w:eastAsia="Times New Roman"/>
            <w:color w:val="0563C1"/>
            <w:u w:val="single"/>
            <w:lang w:val="en-GB" w:eastAsia="en-GB"/>
          </w:rPr>
          <w:t>Slovak University of Agriculture in Nitra</w:t>
        </w:r>
      </w:hyperlink>
      <w:r w:rsidRPr="00F8293D">
        <w:rPr>
          <w:rFonts w:eastAsia="Times New Roman"/>
          <w:color w:val="000000"/>
          <w:lang w:val="en-GB" w:eastAsia="en-GB"/>
        </w:rPr>
        <w:t xml:space="preserve"> (SUA)</w:t>
      </w:r>
    </w:p>
    <w:p w14:paraId="42E4B667" w14:textId="48E5C384" w:rsidR="00F8293D" w:rsidRPr="00F8293D" w:rsidRDefault="00F8293D" w:rsidP="00F8293D">
      <w:pPr>
        <w:widowControl/>
        <w:autoSpaceDE/>
        <w:autoSpaceDN/>
        <w:spacing w:line="36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18"/>
          <w:lang w:val="en-GB" w:eastAsia="en-GB"/>
        </w:rPr>
      </w:pPr>
      <w:r>
        <w:rPr>
          <w:rFonts w:ascii="Times New Roman" w:eastAsia="Times New Roman" w:hAnsi="Times New Roman" w:cs="Times New Roman"/>
          <w:color w:val="000000"/>
          <w:sz w:val="18"/>
          <w:lang w:val="en-GB" w:eastAsia="en-GB"/>
        </w:rPr>
        <w:t xml:space="preserve">    </w:t>
      </w:r>
      <w:hyperlink r:id="rId8" w:history="1">
        <w:r w:rsidRPr="00F8293D">
          <w:rPr>
            <w:rFonts w:eastAsia="Times New Roman"/>
            <w:color w:val="0563C1"/>
            <w:u w:val="single"/>
            <w:lang w:val="en-GB" w:eastAsia="en-GB"/>
          </w:rPr>
          <w:t>University of South Bohemia</w:t>
        </w:r>
      </w:hyperlink>
      <w:r w:rsidRPr="00F8293D">
        <w:rPr>
          <w:rFonts w:eastAsia="Times New Roman"/>
          <w:color w:val="000000"/>
          <w:lang w:val="en-GB" w:eastAsia="en-GB"/>
        </w:rPr>
        <w:t xml:space="preserve"> (USB)</w:t>
      </w:r>
    </w:p>
    <w:p w14:paraId="69332ED5" w14:textId="77777777" w:rsidR="00F619FE" w:rsidRDefault="00F619FE">
      <w:pPr>
        <w:pStyle w:val="Szvegtrzs"/>
        <w:rPr>
          <w:sz w:val="20"/>
        </w:rPr>
      </w:pPr>
    </w:p>
    <w:p w14:paraId="6B98960A" w14:textId="7E5C0626" w:rsidR="00F619FE" w:rsidRDefault="00AB25B1">
      <w:pPr>
        <w:pStyle w:val="Szvegtrzs"/>
        <w:spacing w:before="2"/>
        <w:rPr>
          <w:sz w:val="11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6FBC63E" wp14:editId="121658DE">
                <wp:simplePos x="0" y="0"/>
                <wp:positionH relativeFrom="page">
                  <wp:posOffset>887095</wp:posOffset>
                </wp:positionH>
                <wp:positionV relativeFrom="paragraph">
                  <wp:posOffset>101600</wp:posOffset>
                </wp:positionV>
                <wp:extent cx="6153785" cy="254635"/>
                <wp:effectExtent l="0" t="0" r="0" b="0"/>
                <wp:wrapTopAndBottom/>
                <wp:docPr id="8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785" cy="254635"/>
                        </a:xfrm>
                        <a:prstGeom prst="rect">
                          <a:avLst/>
                        </a:prstGeom>
                        <a:solidFill>
                          <a:srgbClr val="03BE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910781" w14:textId="77777777" w:rsidR="00F619FE" w:rsidRDefault="00E2786D">
                            <w:pPr>
                              <w:spacing w:line="268" w:lineRule="exact"/>
                              <w:ind w:left="28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ELÉRHETŐSÉGEK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BC63E" id="docshape13" o:spid="_x0000_s1028" type="#_x0000_t202" style="position:absolute;margin-left:69.85pt;margin-top:8pt;width:484.55pt;height:20.0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" fillcolor="#03bed6" stroked="f">
                <v:textbox inset="0,0,0,0">
                  <w:txbxContent>
                    <w:p w14:paraId="45910781" w14:textId="77777777" w:rsidR="00F619FE" w:rsidRDefault="00E2786D">
                      <w:pPr>
                        <w:spacing w:line="268" w:lineRule="exact"/>
                        <w:ind w:left="28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ELÉRHETŐSÉGEK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7C0F6B7" w14:textId="77777777" w:rsidR="00F619FE" w:rsidRDefault="00E2786D">
      <w:pPr>
        <w:spacing w:line="268" w:lineRule="exact"/>
        <w:ind w:left="160"/>
      </w:pPr>
      <w:r>
        <w:t>A</w:t>
      </w:r>
      <w:r>
        <w:rPr>
          <w:spacing w:val="-5"/>
        </w:rPr>
        <w:t xml:space="preserve"> </w:t>
      </w:r>
      <w:r>
        <w:t>projekt</w:t>
      </w:r>
      <w:r>
        <w:rPr>
          <w:spacing w:val="-6"/>
        </w:rPr>
        <w:t xml:space="preserve"> </w:t>
      </w:r>
      <w:r>
        <w:t>fő</w:t>
      </w:r>
      <w:r>
        <w:rPr>
          <w:spacing w:val="-5"/>
        </w:rPr>
        <w:t xml:space="preserve"> </w:t>
      </w:r>
      <w:r>
        <w:t>koordinátora</w:t>
      </w:r>
      <w:r>
        <w:rPr>
          <w:spacing w:val="-6"/>
        </w:rPr>
        <w:t xml:space="preserve"> </w:t>
      </w:r>
      <w:r>
        <w:rPr>
          <w:b/>
          <w:i/>
        </w:rPr>
        <w:t>Garegin</w:t>
      </w:r>
      <w:r>
        <w:rPr>
          <w:b/>
          <w:i/>
          <w:spacing w:val="-5"/>
        </w:rPr>
        <w:t xml:space="preserve"> </w:t>
      </w:r>
      <w:proofErr w:type="spellStart"/>
      <w:r>
        <w:rPr>
          <w:b/>
          <w:i/>
        </w:rPr>
        <w:t>Hambardzumyan</w:t>
      </w:r>
      <w:proofErr w:type="spellEnd"/>
      <w:r>
        <w:rPr>
          <w:b/>
          <w:i/>
        </w:rPr>
        <w:t>,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az</w:t>
      </w:r>
      <w:r>
        <w:rPr>
          <w:b/>
          <w:i/>
          <w:spacing w:val="-3"/>
        </w:rPr>
        <w:t xml:space="preserve"> </w:t>
      </w:r>
      <w:r>
        <w:t>ANAU</w:t>
      </w:r>
      <w:r>
        <w:rPr>
          <w:spacing w:val="-6"/>
        </w:rPr>
        <w:t xml:space="preserve"> </w:t>
      </w:r>
      <w:r>
        <w:t>nemzetközi</w:t>
      </w:r>
      <w:r>
        <w:rPr>
          <w:spacing w:val="-7"/>
        </w:rPr>
        <w:t xml:space="preserve"> </w:t>
      </w:r>
      <w:r>
        <w:t>kapcsolatok</w:t>
      </w:r>
      <w:r>
        <w:rPr>
          <w:spacing w:val="-8"/>
        </w:rPr>
        <w:t xml:space="preserve"> </w:t>
      </w:r>
      <w:r>
        <w:t>osztályának</w:t>
      </w:r>
      <w:r>
        <w:rPr>
          <w:spacing w:val="-7"/>
        </w:rPr>
        <w:t xml:space="preserve"> </w:t>
      </w:r>
      <w:r>
        <w:t>vezetője</w:t>
      </w:r>
    </w:p>
    <w:p w14:paraId="20C5B8B4" w14:textId="77777777" w:rsidR="00F619FE" w:rsidRDefault="00E2786D">
      <w:pPr>
        <w:pStyle w:val="Szvegtrzs"/>
        <w:spacing w:before="135"/>
        <w:ind w:left="170"/>
      </w:pPr>
      <w:r>
        <w:t>(e-mail:</w:t>
      </w:r>
      <w:r>
        <w:rPr>
          <w:spacing w:val="-3"/>
        </w:rPr>
        <w:t xml:space="preserve"> </w:t>
      </w:r>
      <w:r>
        <w:t>inter-head@anau.am).</w:t>
      </w:r>
    </w:p>
    <w:p w14:paraId="5C4B8C48" w14:textId="77777777" w:rsidR="00F619FE" w:rsidRDefault="00E2786D">
      <w:pPr>
        <w:pStyle w:val="Szvegtrzs"/>
        <w:spacing w:before="135"/>
        <w:ind w:left="160"/>
      </w:pPr>
      <w:r>
        <w:t>A</w:t>
      </w:r>
      <w:r>
        <w:rPr>
          <w:spacing w:val="-2"/>
        </w:rPr>
        <w:t xml:space="preserve"> </w:t>
      </w:r>
      <w:r>
        <w:t>V4+</w:t>
      </w:r>
      <w:r>
        <w:rPr>
          <w:spacing w:val="-3"/>
        </w:rPr>
        <w:t xml:space="preserve"> </w:t>
      </w:r>
      <w:r>
        <w:t>egyetemek</w:t>
      </w:r>
      <w:r>
        <w:rPr>
          <w:spacing w:val="-1"/>
        </w:rPr>
        <w:t xml:space="preserve"> </w:t>
      </w:r>
      <w:r>
        <w:t>koordinátorai:</w:t>
      </w:r>
    </w:p>
    <w:p w14:paraId="59519D84" w14:textId="7B1950B3" w:rsidR="00F619FE" w:rsidRDefault="00524DDA">
      <w:pPr>
        <w:pStyle w:val="Szvegtrzs"/>
        <w:spacing w:before="134"/>
        <w:ind w:left="160"/>
      </w:pPr>
      <w:r>
        <w:rPr>
          <w:b/>
          <w:i/>
        </w:rPr>
        <w:t xml:space="preserve">Dr. habil. </w:t>
      </w:r>
      <w:r w:rsidR="00E2786D">
        <w:rPr>
          <w:b/>
          <w:i/>
        </w:rPr>
        <w:t>Varga</w:t>
      </w:r>
      <w:r w:rsidR="00E2786D">
        <w:rPr>
          <w:b/>
          <w:i/>
          <w:spacing w:val="-5"/>
        </w:rPr>
        <w:t xml:space="preserve"> </w:t>
      </w:r>
      <w:r w:rsidR="00E2786D">
        <w:rPr>
          <w:b/>
          <w:i/>
        </w:rPr>
        <w:t>Erika,</w:t>
      </w:r>
      <w:r w:rsidR="00E2786D">
        <w:rPr>
          <w:b/>
          <w:i/>
          <w:spacing w:val="-4"/>
        </w:rPr>
        <w:t xml:space="preserve"> </w:t>
      </w:r>
      <w:r w:rsidR="00E2786D">
        <w:t>Magyar</w:t>
      </w:r>
      <w:r w:rsidR="00E2786D">
        <w:rPr>
          <w:spacing w:val="-3"/>
        </w:rPr>
        <w:t xml:space="preserve"> </w:t>
      </w:r>
      <w:r w:rsidR="00E2786D">
        <w:t>Agrár-</w:t>
      </w:r>
      <w:r w:rsidR="00E2786D">
        <w:rPr>
          <w:spacing w:val="-3"/>
        </w:rPr>
        <w:t xml:space="preserve"> </w:t>
      </w:r>
      <w:r w:rsidR="00E2786D">
        <w:t>és</w:t>
      </w:r>
      <w:r>
        <w:rPr>
          <w:spacing w:val="-2"/>
        </w:rPr>
        <w:t xml:space="preserve"> Élet</w:t>
      </w:r>
      <w:r w:rsidR="00E2786D">
        <w:t>tudományi</w:t>
      </w:r>
      <w:r w:rsidR="00E2786D">
        <w:rPr>
          <w:spacing w:val="-6"/>
        </w:rPr>
        <w:t xml:space="preserve"> </w:t>
      </w:r>
      <w:r w:rsidR="00E2786D">
        <w:t>Egyetem</w:t>
      </w:r>
      <w:r w:rsidR="00E2786D">
        <w:rPr>
          <w:spacing w:val="-4"/>
        </w:rPr>
        <w:t xml:space="preserve"> </w:t>
      </w:r>
      <w:r w:rsidR="00E2786D">
        <w:t>(MATE),</w:t>
      </w:r>
      <w:r w:rsidR="00E2786D">
        <w:rPr>
          <w:spacing w:val="-5"/>
        </w:rPr>
        <w:t xml:space="preserve"> </w:t>
      </w:r>
      <w:r w:rsidR="00E2786D">
        <w:t>e</w:t>
      </w:r>
      <w:r w:rsidR="00292D8C">
        <w:t>-</w:t>
      </w:r>
      <w:r w:rsidR="00E2786D">
        <w:t>mail:</w:t>
      </w:r>
      <w:r w:rsidR="00292D8C">
        <w:t xml:space="preserve"> </w:t>
      </w:r>
      <w:hyperlink r:id="rId9" w:history="1">
        <w:r w:rsidRPr="00E117C0">
          <w:rPr>
            <w:rStyle w:val="Hiperhivatkozs"/>
          </w:rPr>
          <w:t>Varga.Erika</w:t>
        </w:r>
        <w:r w:rsidR="00292D8C">
          <w:rPr>
            <w:rStyle w:val="Hiperhivatkozs"/>
          </w:rPr>
          <w:t>@uni-mate</w:t>
        </w:r>
        <w:bookmarkStart w:id="0" w:name="_GoBack"/>
        <w:bookmarkEnd w:id="0"/>
        <w:r w:rsidRPr="00E117C0">
          <w:rPr>
            <w:rStyle w:val="Hiperhivatkozs"/>
          </w:rPr>
          <w:t>.hu</w:t>
        </w:r>
      </w:hyperlink>
    </w:p>
    <w:p w14:paraId="17B97D45" w14:textId="420790C4" w:rsidR="00524DDA" w:rsidRDefault="00E2786D" w:rsidP="00524DDA">
      <w:pPr>
        <w:pStyle w:val="Szvegtrzs"/>
        <w:spacing w:before="135"/>
        <w:ind w:left="160"/>
      </w:pPr>
      <w:r>
        <w:rPr>
          <w:b/>
          <w:i/>
        </w:rPr>
        <w:t>Norbert</w:t>
      </w:r>
      <w:r>
        <w:rPr>
          <w:b/>
          <w:i/>
          <w:spacing w:val="-4"/>
        </w:rPr>
        <w:t xml:space="preserve"> </w:t>
      </w:r>
      <w:proofErr w:type="spellStart"/>
      <w:r>
        <w:rPr>
          <w:b/>
          <w:i/>
        </w:rPr>
        <w:t>Floris</w:t>
      </w:r>
      <w:proofErr w:type="spellEnd"/>
      <w:r>
        <w:rPr>
          <w:b/>
          <w:i/>
        </w:rPr>
        <w:t>,</w:t>
      </w:r>
      <w:r>
        <w:rPr>
          <w:b/>
          <w:i/>
          <w:spacing w:val="-1"/>
        </w:rPr>
        <w:t xml:space="preserve"> </w:t>
      </w:r>
      <w:r>
        <w:t>Nyitrai</w:t>
      </w:r>
      <w:r>
        <w:rPr>
          <w:spacing w:val="-3"/>
        </w:rPr>
        <w:t xml:space="preserve"> </w:t>
      </w:r>
      <w:r>
        <w:t>Szlovák</w:t>
      </w:r>
      <w:r>
        <w:rPr>
          <w:spacing w:val="-5"/>
        </w:rPr>
        <w:t xml:space="preserve"> </w:t>
      </w:r>
      <w:r>
        <w:t>Mezőgazdasági</w:t>
      </w:r>
      <w:r>
        <w:rPr>
          <w:spacing w:val="-4"/>
        </w:rPr>
        <w:t xml:space="preserve"> </w:t>
      </w:r>
      <w:r>
        <w:t>Egyetem</w:t>
      </w:r>
      <w:r>
        <w:rPr>
          <w:spacing w:val="-2"/>
        </w:rPr>
        <w:t xml:space="preserve"> </w:t>
      </w:r>
      <w:r>
        <w:t>(SUA),</w:t>
      </w:r>
      <w:r>
        <w:rPr>
          <w:spacing w:val="-3"/>
        </w:rPr>
        <w:t xml:space="preserve"> </w:t>
      </w:r>
      <w:r>
        <w:t>e-mail:</w:t>
      </w:r>
      <w:r>
        <w:rPr>
          <w:spacing w:val="-5"/>
        </w:rPr>
        <w:t xml:space="preserve"> </w:t>
      </w:r>
      <w:hyperlink r:id="rId10">
        <w:r>
          <w:t>noro.floris@gmail.com</w:t>
        </w:r>
      </w:hyperlink>
    </w:p>
    <w:p w14:paraId="54F14802" w14:textId="77777777" w:rsidR="00F619FE" w:rsidRDefault="00E2786D">
      <w:pPr>
        <w:spacing w:before="135"/>
        <w:ind w:left="160"/>
      </w:pPr>
      <w:proofErr w:type="spellStart"/>
      <w:r>
        <w:rPr>
          <w:b/>
          <w:i/>
        </w:rPr>
        <w:t>Dagmar</w:t>
      </w:r>
      <w:proofErr w:type="spellEnd"/>
      <w:r>
        <w:rPr>
          <w:b/>
          <w:i/>
          <w:spacing w:val="-6"/>
        </w:rPr>
        <w:t xml:space="preserve"> </w:t>
      </w:r>
      <w:proofErr w:type="spellStart"/>
      <w:r>
        <w:rPr>
          <w:b/>
          <w:i/>
        </w:rPr>
        <w:t>Škodová</w:t>
      </w:r>
      <w:proofErr w:type="spellEnd"/>
      <w:r>
        <w:rPr>
          <w:b/>
          <w:i/>
          <w:spacing w:val="-5"/>
        </w:rPr>
        <w:t xml:space="preserve"> </w:t>
      </w:r>
      <w:proofErr w:type="spellStart"/>
      <w:r>
        <w:rPr>
          <w:b/>
          <w:i/>
        </w:rPr>
        <w:t>Parmová</w:t>
      </w:r>
      <w:proofErr w:type="spellEnd"/>
      <w:r>
        <w:rPr>
          <w:b/>
          <w:i/>
        </w:rPr>
        <w:t>,</w:t>
      </w:r>
      <w:r>
        <w:rPr>
          <w:b/>
          <w:i/>
          <w:spacing w:val="-1"/>
        </w:rPr>
        <w:t xml:space="preserve"> </w:t>
      </w:r>
      <w:r>
        <w:t>Dél-csehországi</w:t>
      </w:r>
      <w:r>
        <w:rPr>
          <w:spacing w:val="-3"/>
        </w:rPr>
        <w:t xml:space="preserve"> </w:t>
      </w:r>
      <w:r>
        <w:t>Egyetem</w:t>
      </w:r>
      <w:r>
        <w:rPr>
          <w:spacing w:val="-4"/>
        </w:rPr>
        <w:t xml:space="preserve"> </w:t>
      </w:r>
      <w:r>
        <w:t>(USB),</w:t>
      </w:r>
      <w:r>
        <w:rPr>
          <w:spacing w:val="-3"/>
        </w:rPr>
        <w:t xml:space="preserve"> </w:t>
      </w:r>
      <w:r>
        <w:t>e-mail:</w:t>
      </w:r>
      <w:r>
        <w:rPr>
          <w:spacing w:val="-5"/>
        </w:rPr>
        <w:t xml:space="preserve"> </w:t>
      </w:r>
      <w:hyperlink r:id="rId11">
        <w:r>
          <w:t>parmova@ef.jcu.cz</w:t>
        </w:r>
      </w:hyperlink>
    </w:p>
    <w:p w14:paraId="47646378" w14:textId="77777777" w:rsidR="00F619FE" w:rsidRDefault="00F619FE">
      <w:pPr>
        <w:pStyle w:val="Szvegtrzs"/>
        <w:rPr>
          <w:sz w:val="20"/>
        </w:rPr>
      </w:pPr>
    </w:p>
    <w:p w14:paraId="7148DE43" w14:textId="0BCB54D7" w:rsidR="00F619FE" w:rsidRDefault="00AB25B1">
      <w:pPr>
        <w:pStyle w:val="Szvegtrzs"/>
        <w:spacing w:before="11"/>
        <w:rPr>
          <w:sz w:val="21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3F0EA81" wp14:editId="162E5DA6">
                <wp:simplePos x="0" y="0"/>
                <wp:positionH relativeFrom="page">
                  <wp:posOffset>887095</wp:posOffset>
                </wp:positionH>
                <wp:positionV relativeFrom="paragraph">
                  <wp:posOffset>185420</wp:posOffset>
                </wp:positionV>
                <wp:extent cx="6153785" cy="256540"/>
                <wp:effectExtent l="0" t="0" r="0" b="0"/>
                <wp:wrapTopAndBottom/>
                <wp:docPr id="7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785" cy="256540"/>
                        </a:xfrm>
                        <a:prstGeom prst="rect">
                          <a:avLst/>
                        </a:prstGeom>
                        <a:solidFill>
                          <a:srgbClr val="03BE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90A1BF" w14:textId="77777777" w:rsidR="00F619FE" w:rsidRDefault="00E2786D">
                            <w:pPr>
                              <w:spacing w:line="268" w:lineRule="exact"/>
                              <w:ind w:left="28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PROJEKT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RÖVID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LEÍRÁSA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0EA81" id="docshape14" o:spid="_x0000_s1029" type="#_x0000_t202" style="position:absolute;margin-left:69.85pt;margin-top:14.6pt;width:484.55pt;height:20.2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" fillcolor="#03bed6" stroked="f">
                <v:textbox inset="0,0,0,0">
                  <w:txbxContent>
                    <w:p w14:paraId="2690A1BF" w14:textId="77777777" w:rsidR="00F619FE" w:rsidRDefault="00E2786D">
                      <w:pPr>
                        <w:spacing w:line="268" w:lineRule="exact"/>
                        <w:ind w:left="28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A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PROJEKT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RÖVID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LEÍRÁSA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383B138" w14:textId="75984D94" w:rsidR="00F619FE" w:rsidRDefault="00E2786D">
      <w:pPr>
        <w:pStyle w:val="Szvegtrzs"/>
        <w:spacing w:line="360" w:lineRule="auto"/>
        <w:ind w:left="155" w:right="143" w:hanging="10"/>
        <w:jc w:val="both"/>
      </w:pPr>
      <w:r>
        <w:t>A</w:t>
      </w:r>
      <w:r>
        <w:rPr>
          <w:spacing w:val="-5"/>
        </w:rPr>
        <w:t xml:space="preserve"> </w:t>
      </w:r>
      <w:r>
        <w:t>projekt</w:t>
      </w:r>
      <w:r>
        <w:rPr>
          <w:spacing w:val="-6"/>
        </w:rPr>
        <w:t xml:space="preserve"> </w:t>
      </w:r>
      <w:r>
        <w:t>célja,</w:t>
      </w:r>
      <w:r>
        <w:rPr>
          <w:spacing w:val="-4"/>
        </w:rPr>
        <w:t xml:space="preserve"> </w:t>
      </w:r>
      <w:r>
        <w:t>hogy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V4</w:t>
      </w:r>
      <w:r>
        <w:rPr>
          <w:spacing w:val="-4"/>
        </w:rPr>
        <w:t xml:space="preserve"> </w:t>
      </w:r>
      <w:r>
        <w:t>partneregyetemek</w:t>
      </w:r>
      <w:r>
        <w:rPr>
          <w:spacing w:val="-4"/>
        </w:rPr>
        <w:t xml:space="preserve"> </w:t>
      </w:r>
      <w:r w:rsidR="00DE1BA1">
        <w:rPr>
          <w:spacing w:val="-4"/>
        </w:rPr>
        <w:t>–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Magyar</w:t>
      </w:r>
      <w:r>
        <w:rPr>
          <w:spacing w:val="-4"/>
        </w:rPr>
        <w:t xml:space="preserve"> </w:t>
      </w:r>
      <w:r w:rsidR="00524DDA">
        <w:t>Agrár-</w:t>
      </w:r>
      <w:r>
        <w:rPr>
          <w:spacing w:val="-7"/>
        </w:rPr>
        <w:t xml:space="preserve"> </w:t>
      </w:r>
      <w:r>
        <w:t>és</w:t>
      </w:r>
      <w:r>
        <w:rPr>
          <w:spacing w:val="-6"/>
        </w:rPr>
        <w:t xml:space="preserve"> </w:t>
      </w:r>
      <w:r>
        <w:t>Élettudományi</w:t>
      </w:r>
      <w:r>
        <w:rPr>
          <w:spacing w:val="-3"/>
        </w:rPr>
        <w:t xml:space="preserve"> </w:t>
      </w:r>
      <w:r>
        <w:t>Egyetem,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Nyitrai</w:t>
      </w:r>
      <w:r>
        <w:rPr>
          <w:spacing w:val="-47"/>
        </w:rPr>
        <w:t xml:space="preserve"> </w:t>
      </w:r>
      <w:r>
        <w:t xml:space="preserve">Szlovák Mezőgazdasági Egyetem és a Dél-csehországi Egyetem </w:t>
      </w:r>
      <w:r w:rsidR="00DE1BA1">
        <w:t>–</w:t>
      </w:r>
      <w:r>
        <w:t xml:space="preserve"> támogatásával létrehozzon egy </w:t>
      </w:r>
      <w:proofErr w:type="spellStart"/>
      <w:r>
        <w:t>Soft</w:t>
      </w:r>
      <w:proofErr w:type="spellEnd"/>
      <w:r>
        <w:t xml:space="preserve"> </w:t>
      </w:r>
      <w:proofErr w:type="spellStart"/>
      <w:r>
        <w:t>Skills</w:t>
      </w:r>
      <w:proofErr w:type="spellEnd"/>
      <w:r>
        <w:rPr>
          <w:spacing w:val="1"/>
        </w:rPr>
        <w:t xml:space="preserve"> </w:t>
      </w:r>
      <w:proofErr w:type="spellStart"/>
      <w:r>
        <w:t>Development</w:t>
      </w:r>
      <w:proofErr w:type="spellEnd"/>
      <w:r>
        <w:rPr>
          <w:spacing w:val="9"/>
        </w:rPr>
        <w:t xml:space="preserve"> </w:t>
      </w:r>
      <w:r>
        <w:t>Centre</w:t>
      </w:r>
      <w:r>
        <w:rPr>
          <w:spacing w:val="10"/>
        </w:rPr>
        <w:t xml:space="preserve"> </w:t>
      </w:r>
      <w:r>
        <w:t>(SSDC)</w:t>
      </w:r>
      <w:r>
        <w:rPr>
          <w:spacing w:val="11"/>
        </w:rPr>
        <w:t xml:space="preserve"> </w:t>
      </w:r>
      <w:r>
        <w:t>központot</w:t>
      </w:r>
      <w:r>
        <w:rPr>
          <w:spacing w:val="9"/>
        </w:rPr>
        <w:t xml:space="preserve"> </w:t>
      </w:r>
      <w:r>
        <w:t>az</w:t>
      </w:r>
      <w:r>
        <w:rPr>
          <w:spacing w:val="9"/>
        </w:rPr>
        <w:t xml:space="preserve"> </w:t>
      </w:r>
      <w:r>
        <w:t>Örmény</w:t>
      </w:r>
      <w:r>
        <w:rPr>
          <w:spacing w:val="10"/>
        </w:rPr>
        <w:t xml:space="preserve"> </w:t>
      </w:r>
      <w:r>
        <w:t>Nemzeti</w:t>
      </w:r>
      <w:r>
        <w:rPr>
          <w:spacing w:val="10"/>
        </w:rPr>
        <w:t xml:space="preserve"> </w:t>
      </w:r>
      <w:r>
        <w:t>Agrártudományi</w:t>
      </w:r>
      <w:r>
        <w:rPr>
          <w:spacing w:val="6"/>
        </w:rPr>
        <w:t xml:space="preserve"> </w:t>
      </w:r>
      <w:r>
        <w:t>Egyetemen</w:t>
      </w:r>
      <w:r>
        <w:rPr>
          <w:spacing w:val="13"/>
        </w:rPr>
        <w:t xml:space="preserve"> </w:t>
      </w:r>
      <w:r>
        <w:t>(ANAU).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projekt</w:t>
      </w:r>
    </w:p>
    <w:p w14:paraId="3E327501" w14:textId="77777777" w:rsidR="00F619FE" w:rsidRDefault="00F619FE">
      <w:pPr>
        <w:spacing w:line="360" w:lineRule="auto"/>
        <w:jc w:val="both"/>
        <w:sectPr w:rsidR="00F619FE">
          <w:type w:val="continuous"/>
          <w:pgSz w:w="11910" w:h="16850"/>
          <w:pgMar w:top="0" w:right="700" w:bottom="280" w:left="1280" w:header="708" w:footer="708" w:gutter="0"/>
          <w:cols w:space="708"/>
        </w:sectPr>
      </w:pPr>
    </w:p>
    <w:p w14:paraId="30BF8207" w14:textId="391B8F91" w:rsidR="00F619FE" w:rsidRDefault="00E2786D">
      <w:pPr>
        <w:pStyle w:val="Szvegtrzs"/>
        <w:spacing w:before="39" w:line="360" w:lineRule="auto"/>
        <w:ind w:left="155" w:right="143"/>
        <w:jc w:val="both"/>
      </w:pPr>
      <w:r>
        <w:lastRenderedPageBreak/>
        <w:t xml:space="preserve">megvalósítása során kifejlesztett új </w:t>
      </w:r>
      <w:proofErr w:type="spellStart"/>
      <w:r>
        <w:t>soft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modulok növeli</w:t>
      </w:r>
      <w:r w:rsidR="00524DDA">
        <w:t>k</w:t>
      </w:r>
      <w:r>
        <w:t xml:space="preserve"> a végzettek elhelyezkedési esélyeit,</w:t>
      </w:r>
      <w:r>
        <w:rPr>
          <w:spacing w:val="1"/>
        </w:rPr>
        <w:t xml:space="preserve"> </w:t>
      </w:r>
      <w:r>
        <w:t>valamint a már meglévő szakemberek lehetőségeit is a munkába állásuk során. A projekt</w:t>
      </w:r>
      <w:r>
        <w:rPr>
          <w:spacing w:val="1"/>
        </w:rPr>
        <w:t xml:space="preserve"> </w:t>
      </w:r>
      <w:r>
        <w:t>megvalósítási</w:t>
      </w:r>
      <w:r>
        <w:rPr>
          <w:spacing w:val="-1"/>
        </w:rPr>
        <w:t xml:space="preserve"> </w:t>
      </w:r>
      <w:r>
        <w:t>időszaka:</w:t>
      </w:r>
      <w:r>
        <w:rPr>
          <w:spacing w:val="-1"/>
        </w:rPr>
        <w:t xml:space="preserve"> </w:t>
      </w:r>
      <w:r>
        <w:t>01/01/2022–30/06/2023.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projekt teljes</w:t>
      </w:r>
      <w:r>
        <w:rPr>
          <w:spacing w:val="-3"/>
        </w:rPr>
        <w:t xml:space="preserve"> </w:t>
      </w:r>
      <w:r>
        <w:t>költségvetése</w:t>
      </w:r>
      <w:r>
        <w:rPr>
          <w:spacing w:val="-2"/>
        </w:rPr>
        <w:t xml:space="preserve"> </w:t>
      </w:r>
      <w:r>
        <w:t>24.015,00</w:t>
      </w:r>
      <w:r>
        <w:rPr>
          <w:spacing w:val="-2"/>
        </w:rPr>
        <w:t xml:space="preserve"> </w:t>
      </w:r>
      <w:r>
        <w:t>euró.</w:t>
      </w:r>
    </w:p>
    <w:p w14:paraId="3DEC1824" w14:textId="32F64F25" w:rsidR="00F619FE" w:rsidRDefault="00E2786D">
      <w:pPr>
        <w:pStyle w:val="Szvegtrzs"/>
        <w:spacing w:before="1" w:line="360" w:lineRule="auto"/>
        <w:ind w:left="155" w:right="142" w:hanging="10"/>
        <w:jc w:val="both"/>
      </w:pPr>
      <w:r>
        <w:rPr>
          <w:b/>
        </w:rPr>
        <w:t xml:space="preserve">Aktuális kérdések. </w:t>
      </w:r>
      <w:r w:rsidRPr="00524DDA">
        <w:rPr>
          <w:bCs/>
        </w:rPr>
        <w:t>Köztudott, hogy</w:t>
      </w:r>
      <w:r>
        <w:t xml:space="preserve"> a munkaerőpiacnak magasan képzett szakemberekre van szüksége,</w:t>
      </w:r>
      <w:r>
        <w:rPr>
          <w:spacing w:val="1"/>
        </w:rPr>
        <w:t xml:space="preserve"> </w:t>
      </w:r>
      <w:r>
        <w:t>akiknek</w:t>
      </w:r>
      <w:r>
        <w:rPr>
          <w:spacing w:val="1"/>
        </w:rPr>
        <w:t xml:space="preserve"> </w:t>
      </w:r>
      <w:r>
        <w:t>mind</w:t>
      </w:r>
      <w:r>
        <w:rPr>
          <w:spacing w:val="1"/>
        </w:rPr>
        <w:t xml:space="preserve"> </w:t>
      </w:r>
      <w:r>
        <w:t>szakmai,</w:t>
      </w:r>
      <w:r>
        <w:rPr>
          <w:spacing w:val="1"/>
        </w:rPr>
        <w:t xml:space="preserve"> </w:t>
      </w:r>
      <w:r>
        <w:t>mind</w:t>
      </w:r>
      <w:r>
        <w:rPr>
          <w:spacing w:val="1"/>
        </w:rPr>
        <w:t xml:space="preserve"> </w:t>
      </w:r>
      <w:r>
        <w:t>puha</w:t>
      </w:r>
      <w:r>
        <w:rPr>
          <w:spacing w:val="1"/>
        </w:rPr>
        <w:t xml:space="preserve"> </w:t>
      </w:r>
      <w:r>
        <w:t>készségeik</w:t>
      </w:r>
      <w:r w:rsidR="00524DDA">
        <w:t xml:space="preserve"> (</w:t>
      </w:r>
      <w:proofErr w:type="spellStart"/>
      <w:r w:rsidR="00524DDA">
        <w:t>soft</w:t>
      </w:r>
      <w:proofErr w:type="spellEnd"/>
      <w:r w:rsidR="00524DDA">
        <w:t xml:space="preserve"> </w:t>
      </w:r>
      <w:proofErr w:type="spellStart"/>
      <w:r w:rsidR="00524DDA">
        <w:t>skills</w:t>
      </w:r>
      <w:proofErr w:type="spellEnd"/>
      <w:r w:rsidR="00524DDA">
        <w:t>)</w:t>
      </w:r>
      <w:r>
        <w:rPr>
          <w:spacing w:val="1"/>
        </w:rPr>
        <w:t xml:space="preserve"> </w:t>
      </w:r>
      <w:r>
        <w:t>vannak.</w:t>
      </w:r>
      <w:r>
        <w:rPr>
          <w:spacing w:val="1"/>
        </w:rPr>
        <w:t xml:space="preserve"> </w:t>
      </w:r>
      <w:r>
        <w:t>Nem</w:t>
      </w:r>
      <w:r>
        <w:rPr>
          <w:spacing w:val="1"/>
        </w:rPr>
        <w:t xml:space="preserve"> </w:t>
      </w:r>
      <w:r w:rsidR="00524DDA">
        <w:t>kérdés</w:t>
      </w:r>
      <w:r>
        <w:t>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puha</w:t>
      </w:r>
      <w:r>
        <w:rPr>
          <w:spacing w:val="1"/>
        </w:rPr>
        <w:t xml:space="preserve"> </w:t>
      </w:r>
      <w:r>
        <w:t>készségek</w:t>
      </w:r>
      <w:r>
        <w:rPr>
          <w:spacing w:val="1"/>
        </w:rPr>
        <w:t xml:space="preserve"> </w:t>
      </w:r>
      <w:r>
        <w:t>növelik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szakemberek foglalkoztathatóságát és megkönnyítik a szakmai szférába való beilleszkedésüket. A puha</w:t>
      </w:r>
      <w:r>
        <w:rPr>
          <w:spacing w:val="1"/>
        </w:rPr>
        <w:t xml:space="preserve"> </w:t>
      </w:r>
      <w:r>
        <w:t>készségek különösen szükségesek a mezőgazdasági szakemberek számára, mivel munkájukban általában</w:t>
      </w:r>
      <w:r>
        <w:rPr>
          <w:spacing w:val="1"/>
        </w:rPr>
        <w:t xml:space="preserve"> </w:t>
      </w:r>
      <w:r>
        <w:t>több</w:t>
      </w:r>
      <w:r>
        <w:rPr>
          <w:spacing w:val="-5"/>
        </w:rPr>
        <w:t xml:space="preserve"> </w:t>
      </w:r>
      <w:r>
        <w:t>érdekelt</w:t>
      </w:r>
      <w:r>
        <w:rPr>
          <w:spacing w:val="-3"/>
        </w:rPr>
        <w:t xml:space="preserve"> </w:t>
      </w:r>
      <w:r>
        <w:t>fél</w:t>
      </w:r>
      <w:r>
        <w:rPr>
          <w:spacing w:val="-3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szervezet</w:t>
      </w:r>
      <w:r>
        <w:rPr>
          <w:spacing w:val="-2"/>
        </w:rPr>
        <w:t xml:space="preserve"> </w:t>
      </w:r>
      <w:r>
        <w:t>vesz</w:t>
      </w:r>
      <w:r>
        <w:rPr>
          <w:spacing w:val="-4"/>
        </w:rPr>
        <w:t xml:space="preserve"> </w:t>
      </w:r>
      <w:r>
        <w:t>részt.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fent</w:t>
      </w:r>
      <w:r>
        <w:rPr>
          <w:spacing w:val="-6"/>
        </w:rPr>
        <w:t xml:space="preserve"> </w:t>
      </w:r>
      <w:r>
        <w:t>említett</w:t>
      </w:r>
      <w:r>
        <w:rPr>
          <w:spacing w:val="-3"/>
        </w:rPr>
        <w:t xml:space="preserve"> </w:t>
      </w:r>
      <w:r>
        <w:t>tevékenységek</w:t>
      </w:r>
      <w:r>
        <w:rPr>
          <w:spacing w:val="-5"/>
        </w:rPr>
        <w:t xml:space="preserve"> </w:t>
      </w:r>
      <w:r>
        <w:t>mindegyike</w:t>
      </w:r>
      <w:r>
        <w:rPr>
          <w:spacing w:val="-4"/>
        </w:rPr>
        <w:t xml:space="preserve"> </w:t>
      </w:r>
      <w:r>
        <w:t>megköveteli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szükséges</w:t>
      </w:r>
      <w:r>
        <w:rPr>
          <w:spacing w:val="-47"/>
        </w:rPr>
        <w:t xml:space="preserve"> </w:t>
      </w:r>
      <w:r>
        <w:t>puha</w:t>
      </w:r>
      <w:r>
        <w:rPr>
          <w:spacing w:val="1"/>
        </w:rPr>
        <w:t xml:space="preserve"> </w:t>
      </w:r>
      <w:r>
        <w:t>készségeket:</w:t>
      </w:r>
      <w:r>
        <w:rPr>
          <w:spacing w:val="1"/>
        </w:rPr>
        <w:t xml:space="preserve"> </w:t>
      </w:r>
      <w:r>
        <w:t>vezetői</w:t>
      </w:r>
      <w:r>
        <w:rPr>
          <w:spacing w:val="1"/>
        </w:rPr>
        <w:t xml:space="preserve"> </w:t>
      </w:r>
      <w:r>
        <w:t>képességek,</w:t>
      </w:r>
      <w:r>
        <w:rPr>
          <w:spacing w:val="1"/>
        </w:rPr>
        <w:t xml:space="preserve"> </w:t>
      </w:r>
      <w:r>
        <w:t>kreativitás,</w:t>
      </w:r>
      <w:r>
        <w:rPr>
          <w:spacing w:val="1"/>
        </w:rPr>
        <w:t xml:space="preserve"> </w:t>
      </w:r>
      <w:r>
        <w:t>csapatmunka,</w:t>
      </w:r>
      <w:r>
        <w:rPr>
          <w:spacing w:val="1"/>
        </w:rPr>
        <w:t xml:space="preserve"> </w:t>
      </w:r>
      <w:r>
        <w:t>időgazdálkodás,</w:t>
      </w:r>
      <w:r>
        <w:rPr>
          <w:spacing w:val="1"/>
        </w:rPr>
        <w:t xml:space="preserve"> </w:t>
      </w:r>
      <w:r>
        <w:t>innovatív</w:t>
      </w:r>
      <w:r>
        <w:rPr>
          <w:spacing w:val="1"/>
        </w:rPr>
        <w:t xml:space="preserve"> </w:t>
      </w:r>
      <w:r>
        <w:t>megközelítések</w:t>
      </w:r>
      <w:r>
        <w:rPr>
          <w:spacing w:val="1"/>
        </w:rPr>
        <w:t xml:space="preserve"> </w:t>
      </w:r>
      <w:r>
        <w:t>stb.</w:t>
      </w:r>
      <w:r>
        <w:rPr>
          <w:spacing w:val="1"/>
        </w:rPr>
        <w:t xml:space="preserve"> </w:t>
      </w:r>
      <w:r>
        <w:t>Néha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ér</w:t>
      </w:r>
      <w:r w:rsidR="00524DDA">
        <w:t>intett</w:t>
      </w:r>
      <w:r>
        <w:rPr>
          <w:spacing w:val="1"/>
        </w:rPr>
        <w:t xml:space="preserve"> </w:t>
      </w:r>
      <w:r>
        <w:t>felek</w:t>
      </w:r>
      <w:r>
        <w:rPr>
          <w:spacing w:val="1"/>
        </w:rPr>
        <w:t xml:space="preserve"> </w:t>
      </w:r>
      <w:r>
        <w:t>képzéseket</w:t>
      </w:r>
      <w:r>
        <w:rPr>
          <w:spacing w:val="1"/>
        </w:rPr>
        <w:t xml:space="preserve"> </w:t>
      </w:r>
      <w:r>
        <w:t>szerveznek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új</w:t>
      </w:r>
      <w:r>
        <w:rPr>
          <w:spacing w:val="1"/>
        </w:rPr>
        <w:t xml:space="preserve"> </w:t>
      </w:r>
      <w:r>
        <w:t>alkalmazottak</w:t>
      </w:r>
      <w:r>
        <w:rPr>
          <w:spacing w:val="1"/>
        </w:rPr>
        <w:t xml:space="preserve"> </w:t>
      </w:r>
      <w:r>
        <w:t>számára,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 w:rsidR="00524DDA">
        <w:t>egyénileg</w:t>
      </w:r>
      <w:r>
        <w:t xml:space="preserve"> kell </w:t>
      </w:r>
      <w:r w:rsidR="00524DDA">
        <w:t>keresniük</w:t>
      </w:r>
      <w:r>
        <w:t xml:space="preserve"> és részt venni</w:t>
      </w:r>
      <w:r w:rsidR="00524DDA">
        <w:t>ük</w:t>
      </w:r>
      <w:r>
        <w:t xml:space="preserve"> valamilyen, a puha készségekkel kapcsolatos képzésen.</w:t>
      </w:r>
      <w:r>
        <w:rPr>
          <w:spacing w:val="1"/>
        </w:rPr>
        <w:t xml:space="preserve"> </w:t>
      </w:r>
      <w:r>
        <w:t>Természetesen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fent</w:t>
      </w:r>
      <w:r>
        <w:rPr>
          <w:spacing w:val="-3"/>
        </w:rPr>
        <w:t xml:space="preserve"> </w:t>
      </w:r>
      <w:r>
        <w:t>említett</w:t>
      </w:r>
      <w:r>
        <w:rPr>
          <w:spacing w:val="-3"/>
        </w:rPr>
        <w:t xml:space="preserve"> </w:t>
      </w:r>
      <w:r>
        <w:t>tevékenységek</w:t>
      </w:r>
      <w:r>
        <w:rPr>
          <w:spacing w:val="-3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képzések</w:t>
      </w:r>
      <w:r>
        <w:rPr>
          <w:spacing w:val="-1"/>
        </w:rPr>
        <w:t xml:space="preserve"> </w:t>
      </w:r>
      <w:r>
        <w:t>többségét</w:t>
      </w:r>
      <w:r>
        <w:rPr>
          <w:spacing w:val="3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új</w:t>
      </w:r>
      <w:r>
        <w:rPr>
          <w:spacing w:val="-2"/>
        </w:rPr>
        <w:t xml:space="preserve"> </w:t>
      </w:r>
      <w:r>
        <w:t>alkalmazottak</w:t>
      </w:r>
      <w:r>
        <w:rPr>
          <w:spacing w:val="-1"/>
        </w:rPr>
        <w:t xml:space="preserve"> </w:t>
      </w:r>
      <w:r>
        <w:t>fizetik.</w:t>
      </w:r>
    </w:p>
    <w:p w14:paraId="2566EF80" w14:textId="77777777" w:rsidR="00F619FE" w:rsidRDefault="00F619FE">
      <w:pPr>
        <w:pStyle w:val="Szvegtrzs"/>
        <w:rPr>
          <w:sz w:val="20"/>
        </w:rPr>
      </w:pPr>
    </w:p>
    <w:p w14:paraId="78FED3D8" w14:textId="77777777" w:rsidR="00F619FE" w:rsidRDefault="00F619FE">
      <w:pPr>
        <w:pStyle w:val="Szvegtrzs"/>
        <w:rPr>
          <w:sz w:val="20"/>
        </w:rPr>
      </w:pPr>
    </w:p>
    <w:p w14:paraId="6311F735" w14:textId="0F91E3E3" w:rsidR="00F619FE" w:rsidRDefault="00AB25B1">
      <w:pPr>
        <w:pStyle w:val="Szvegtrzs"/>
        <w:rPr>
          <w:sz w:val="24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C611042" wp14:editId="38CC4578">
                <wp:simplePos x="0" y="0"/>
                <wp:positionH relativeFrom="page">
                  <wp:posOffset>887095</wp:posOffset>
                </wp:positionH>
                <wp:positionV relativeFrom="paragraph">
                  <wp:posOffset>201930</wp:posOffset>
                </wp:positionV>
                <wp:extent cx="6153785" cy="256540"/>
                <wp:effectExtent l="0" t="0" r="0" b="0"/>
                <wp:wrapTopAndBottom/>
                <wp:docPr id="6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785" cy="256540"/>
                        </a:xfrm>
                        <a:prstGeom prst="rect">
                          <a:avLst/>
                        </a:prstGeom>
                        <a:solidFill>
                          <a:srgbClr val="03BE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FE697B" w14:textId="77777777" w:rsidR="00F619FE" w:rsidRDefault="00E2786D">
                            <w:pPr>
                              <w:spacing w:line="268" w:lineRule="exact"/>
                              <w:ind w:left="28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A PROJEKT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FŐ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CÉLJA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11042" id="docshape15" o:spid="_x0000_s1030" type="#_x0000_t202" style="position:absolute;margin-left:69.85pt;margin-top:15.9pt;width:484.55pt;height:20.2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" fillcolor="#03bed6" stroked="f">
                <v:textbox inset="0,0,0,0">
                  <w:txbxContent>
                    <w:p w14:paraId="4AFE697B" w14:textId="77777777" w:rsidR="00F619FE" w:rsidRDefault="00E2786D">
                      <w:pPr>
                        <w:spacing w:line="268" w:lineRule="exact"/>
                        <w:ind w:left="28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A PROJEKT</w:t>
                      </w:r>
                      <w:r>
                        <w:rPr>
                          <w:b/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FŐ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CÉLJA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9138DA5" w14:textId="6F532A38" w:rsidR="00524DDA" w:rsidRDefault="00E2786D">
      <w:pPr>
        <w:pStyle w:val="Szvegtrzs"/>
        <w:spacing w:line="360" w:lineRule="auto"/>
        <w:ind w:left="170" w:right="142" w:hanging="10"/>
        <w:jc w:val="both"/>
        <w:rPr>
          <w:spacing w:val="2"/>
        </w:rPr>
      </w:pPr>
      <w:r>
        <w:t xml:space="preserve">A projekt fő célja, hogy a diákok és szakemberek munkaerő-piaci foglalkoztathatóságát növelje a </w:t>
      </w:r>
      <w:proofErr w:type="spellStart"/>
      <w:r>
        <w:t>soft</w:t>
      </w:r>
      <w:proofErr w:type="spellEnd"/>
      <w:r>
        <w:t xml:space="preserve"> </w:t>
      </w:r>
      <w:proofErr w:type="spellStart"/>
      <w:r>
        <w:t>skills</w:t>
      </w:r>
      <w:proofErr w:type="spellEnd"/>
      <w:r>
        <w:rPr>
          <w:spacing w:val="1"/>
        </w:rPr>
        <w:t xml:space="preserve"> </w:t>
      </w:r>
      <w:r>
        <w:t>fejlesztése révén, különböző modulok biztosításával a formális és informális oktatás során. A</w:t>
      </w:r>
      <w:r>
        <w:rPr>
          <w:spacing w:val="1"/>
        </w:rPr>
        <w:t xml:space="preserve"> </w:t>
      </w:r>
      <w:r>
        <w:t>projekt</w:t>
      </w:r>
      <w:r>
        <w:rPr>
          <w:spacing w:val="-3"/>
        </w:rPr>
        <w:t xml:space="preserve"> </w:t>
      </w:r>
      <w:r>
        <w:t>öt</w:t>
      </w:r>
      <w:r>
        <w:rPr>
          <w:spacing w:val="-2"/>
        </w:rPr>
        <w:t xml:space="preserve"> </w:t>
      </w:r>
      <w:r>
        <w:t>modul</w:t>
      </w:r>
      <w:r w:rsidR="00524DDA">
        <w:t>ból áll</w:t>
      </w:r>
      <w:r>
        <w:t>:</w:t>
      </w:r>
      <w:r>
        <w:rPr>
          <w:spacing w:val="2"/>
        </w:rPr>
        <w:t xml:space="preserve"> </w:t>
      </w:r>
    </w:p>
    <w:p w14:paraId="616EE7C3" w14:textId="77777777" w:rsidR="00F619FE" w:rsidRDefault="00E2786D">
      <w:pPr>
        <w:pStyle w:val="Listaszerbekezds"/>
        <w:numPr>
          <w:ilvl w:val="0"/>
          <w:numId w:val="1"/>
        </w:numPr>
        <w:tabs>
          <w:tab w:val="left" w:pos="865"/>
          <w:tab w:val="left" w:pos="866"/>
        </w:tabs>
        <w:spacing w:before="0" w:line="280" w:lineRule="exact"/>
      </w:pPr>
      <w:r>
        <w:t>Kommunikációs</w:t>
      </w:r>
      <w:r>
        <w:rPr>
          <w:spacing w:val="-2"/>
        </w:rPr>
        <w:t xml:space="preserve"> </w:t>
      </w:r>
      <w:r>
        <w:t>készségek;</w:t>
      </w:r>
    </w:p>
    <w:p w14:paraId="76BE149B" w14:textId="77777777" w:rsidR="00F619FE" w:rsidRDefault="00E2786D">
      <w:pPr>
        <w:pStyle w:val="Listaszerbekezds"/>
        <w:numPr>
          <w:ilvl w:val="0"/>
          <w:numId w:val="1"/>
        </w:numPr>
        <w:tabs>
          <w:tab w:val="left" w:pos="865"/>
          <w:tab w:val="left" w:pos="866"/>
        </w:tabs>
        <w:spacing w:before="134"/>
      </w:pPr>
      <w:r>
        <w:t>Kritikus</w:t>
      </w:r>
      <w:r>
        <w:rPr>
          <w:spacing w:val="-2"/>
        </w:rPr>
        <w:t xml:space="preserve"> </w:t>
      </w:r>
      <w:r>
        <w:t>gondolkodás</w:t>
      </w:r>
      <w:r>
        <w:rPr>
          <w:spacing w:val="-3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problémamegoldás;</w:t>
      </w:r>
    </w:p>
    <w:p w14:paraId="7529664E" w14:textId="604924F1" w:rsidR="00F619FE" w:rsidRDefault="00524DDA">
      <w:pPr>
        <w:pStyle w:val="Listaszerbekezds"/>
        <w:numPr>
          <w:ilvl w:val="0"/>
          <w:numId w:val="1"/>
        </w:numPr>
        <w:tabs>
          <w:tab w:val="left" w:pos="865"/>
          <w:tab w:val="left" w:pos="866"/>
        </w:tabs>
      </w:pPr>
      <w:r>
        <w:t>Személyes v</w:t>
      </w:r>
      <w:r w:rsidR="00E2786D">
        <w:t>ezetés;</w:t>
      </w:r>
    </w:p>
    <w:p w14:paraId="5046C309" w14:textId="31765F84" w:rsidR="00F619FE" w:rsidRDefault="00E2786D">
      <w:pPr>
        <w:pStyle w:val="Listaszerbekezds"/>
        <w:numPr>
          <w:ilvl w:val="0"/>
          <w:numId w:val="1"/>
        </w:numPr>
        <w:tabs>
          <w:tab w:val="left" w:pos="865"/>
          <w:tab w:val="left" w:pos="866"/>
        </w:tabs>
        <w:spacing w:before="132"/>
      </w:pPr>
      <w:r>
        <w:t>Konfliktus</w:t>
      </w:r>
      <w:r w:rsidR="00524DDA">
        <w:t>kezelés</w:t>
      </w:r>
      <w:r>
        <w:rPr>
          <w:spacing w:val="-4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időgazdálkodás;</w:t>
      </w:r>
    </w:p>
    <w:p w14:paraId="45B4FE1F" w14:textId="77777777" w:rsidR="00F619FE" w:rsidRDefault="00E2786D">
      <w:pPr>
        <w:pStyle w:val="Listaszerbekezds"/>
        <w:numPr>
          <w:ilvl w:val="0"/>
          <w:numId w:val="1"/>
        </w:numPr>
        <w:tabs>
          <w:tab w:val="left" w:pos="865"/>
          <w:tab w:val="left" w:pos="866"/>
        </w:tabs>
      </w:pPr>
      <w:r>
        <w:t>Csapatmunka.</w:t>
      </w:r>
    </w:p>
    <w:p w14:paraId="4B85BA89" w14:textId="77777777" w:rsidR="00F619FE" w:rsidRDefault="00F619FE">
      <w:pPr>
        <w:pStyle w:val="Szvegtrzs"/>
        <w:rPr>
          <w:sz w:val="28"/>
        </w:rPr>
      </w:pPr>
    </w:p>
    <w:p w14:paraId="6451FA5A" w14:textId="7547EB02" w:rsidR="00F619FE" w:rsidRDefault="00E2786D">
      <w:pPr>
        <w:pStyle w:val="Szvegtrzs"/>
        <w:spacing w:before="196" w:line="360" w:lineRule="auto"/>
        <w:ind w:left="155" w:right="142" w:hanging="10"/>
        <w:jc w:val="both"/>
      </w:pPr>
      <w:r>
        <w:t>A</w:t>
      </w:r>
      <w:r>
        <w:rPr>
          <w:spacing w:val="-7"/>
        </w:rPr>
        <w:t xml:space="preserve"> </w:t>
      </w:r>
      <w:r>
        <w:t>projekt</w:t>
      </w:r>
      <w:r>
        <w:rPr>
          <w:spacing w:val="-6"/>
        </w:rPr>
        <w:t xml:space="preserve"> </w:t>
      </w:r>
      <w:r>
        <w:t>keretében</w:t>
      </w:r>
      <w:r>
        <w:rPr>
          <w:spacing w:val="-6"/>
        </w:rPr>
        <w:t xml:space="preserve"> </w:t>
      </w:r>
      <w:r>
        <w:t>az</w:t>
      </w:r>
      <w:r>
        <w:rPr>
          <w:spacing w:val="-7"/>
        </w:rPr>
        <w:t xml:space="preserve"> </w:t>
      </w:r>
      <w:r>
        <w:t>ANAU</w:t>
      </w:r>
      <w:r>
        <w:rPr>
          <w:spacing w:val="-7"/>
        </w:rPr>
        <w:t xml:space="preserve"> </w:t>
      </w:r>
      <w:r>
        <w:t>létrehoz</w:t>
      </w:r>
      <w:r>
        <w:rPr>
          <w:spacing w:val="-6"/>
        </w:rPr>
        <w:t xml:space="preserve"> </w:t>
      </w:r>
      <w:r>
        <w:t>egy</w:t>
      </w:r>
      <w:r>
        <w:rPr>
          <w:spacing w:val="-6"/>
        </w:rPr>
        <w:t xml:space="preserve"> </w:t>
      </w:r>
      <w:proofErr w:type="spellStart"/>
      <w:r>
        <w:t>Soft</w:t>
      </w:r>
      <w:proofErr w:type="spellEnd"/>
      <w:r>
        <w:rPr>
          <w:spacing w:val="-6"/>
        </w:rPr>
        <w:t xml:space="preserve"> </w:t>
      </w:r>
      <w:proofErr w:type="spellStart"/>
      <w:r>
        <w:t>Skills</w:t>
      </w:r>
      <w:proofErr w:type="spellEnd"/>
      <w:r>
        <w:rPr>
          <w:spacing w:val="-10"/>
        </w:rPr>
        <w:t xml:space="preserve"> </w:t>
      </w:r>
      <w:proofErr w:type="spellStart"/>
      <w:r>
        <w:t>Development</w:t>
      </w:r>
      <w:proofErr w:type="spellEnd"/>
      <w:r>
        <w:rPr>
          <w:spacing w:val="-6"/>
        </w:rPr>
        <w:t xml:space="preserve"> </w:t>
      </w:r>
      <w:r>
        <w:t>Center</w:t>
      </w:r>
      <w:r>
        <w:rPr>
          <w:spacing w:val="-8"/>
        </w:rPr>
        <w:t xml:space="preserve"> </w:t>
      </w:r>
      <w:r>
        <w:t>(SSDC)</w:t>
      </w:r>
      <w:r>
        <w:rPr>
          <w:spacing w:val="-6"/>
        </w:rPr>
        <w:t xml:space="preserve"> </w:t>
      </w:r>
      <w:r>
        <w:t>központot,</w:t>
      </w:r>
      <w:r>
        <w:rPr>
          <w:spacing w:val="-6"/>
        </w:rPr>
        <w:t xml:space="preserve"> </w:t>
      </w:r>
      <w:r>
        <w:t>ahol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diákok</w:t>
      </w:r>
      <w:r>
        <w:rPr>
          <w:spacing w:val="-6"/>
        </w:rPr>
        <w:t xml:space="preserve"> </w:t>
      </w:r>
      <w:r>
        <w:t>és</w:t>
      </w:r>
      <w:r>
        <w:rPr>
          <w:spacing w:val="-47"/>
        </w:rPr>
        <w:t xml:space="preserve"> </w:t>
      </w:r>
      <w:r>
        <w:t xml:space="preserve">mezőgazdasági szakemberek az ANAU által szervezett képzések során elsajátítják a szükséges </w:t>
      </w:r>
      <w:proofErr w:type="spellStart"/>
      <w:r>
        <w:t>soft</w:t>
      </w:r>
      <w:proofErr w:type="spellEnd"/>
      <w:r>
        <w:t xml:space="preserve"> </w:t>
      </w:r>
      <w:proofErr w:type="spellStart"/>
      <w:r>
        <w:t>skills</w:t>
      </w:r>
      <w:proofErr w:type="spellEnd"/>
      <w:r>
        <w:rPr>
          <w:spacing w:val="1"/>
        </w:rPr>
        <w:t xml:space="preserve"> </w:t>
      </w:r>
      <w:r>
        <w:t>kompetenciákat.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fent</w:t>
      </w:r>
      <w:r>
        <w:rPr>
          <w:spacing w:val="-6"/>
        </w:rPr>
        <w:t xml:space="preserve"> </w:t>
      </w:r>
      <w:r>
        <w:t>említett</w:t>
      </w:r>
      <w:r>
        <w:rPr>
          <w:spacing w:val="-7"/>
        </w:rPr>
        <w:t xml:space="preserve"> </w:t>
      </w:r>
      <w:r>
        <w:t>modulokat</w:t>
      </w:r>
      <w:r>
        <w:rPr>
          <w:spacing w:val="-5"/>
        </w:rPr>
        <w:t xml:space="preserve"> </w:t>
      </w:r>
      <w:r>
        <w:t>az</w:t>
      </w:r>
      <w:r>
        <w:rPr>
          <w:spacing w:val="-5"/>
        </w:rPr>
        <w:t xml:space="preserve"> </w:t>
      </w:r>
      <w:r>
        <w:t>újonnan</w:t>
      </w:r>
      <w:r>
        <w:rPr>
          <w:spacing w:val="-6"/>
        </w:rPr>
        <w:t xml:space="preserve"> </w:t>
      </w:r>
      <w:r>
        <w:t>létrehozott</w:t>
      </w:r>
      <w:r>
        <w:rPr>
          <w:spacing w:val="-5"/>
        </w:rPr>
        <w:t xml:space="preserve"> </w:t>
      </w:r>
      <w:r>
        <w:t>SSDC-ben</w:t>
      </w:r>
      <w:r>
        <w:rPr>
          <w:spacing w:val="-6"/>
        </w:rPr>
        <w:t xml:space="preserve"> </w:t>
      </w:r>
      <w:r>
        <w:t>fogják</w:t>
      </w:r>
      <w:r>
        <w:rPr>
          <w:spacing w:val="-6"/>
        </w:rPr>
        <w:t xml:space="preserve"> </w:t>
      </w:r>
      <w:r>
        <w:t>oktatni.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képzéseket</w:t>
      </w:r>
      <w:r>
        <w:rPr>
          <w:spacing w:val="-5"/>
        </w:rPr>
        <w:t xml:space="preserve"> </w:t>
      </w:r>
      <w:r>
        <w:t>az</w:t>
      </w:r>
      <w:r>
        <w:rPr>
          <w:spacing w:val="-47"/>
        </w:rPr>
        <w:t xml:space="preserve"> </w:t>
      </w:r>
      <w:r>
        <w:t>ANAU munkatársai fogják tartani, akiket a projekt keretében a V4 egyetemeken képeztek ki és képeztek át.</w:t>
      </w:r>
      <w:r>
        <w:rPr>
          <w:spacing w:val="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projekt</w:t>
      </w:r>
      <w:r>
        <w:rPr>
          <w:spacing w:val="-11"/>
        </w:rPr>
        <w:t xml:space="preserve"> </w:t>
      </w:r>
      <w:r>
        <w:t>megvalósításában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V4</w:t>
      </w:r>
      <w:r>
        <w:rPr>
          <w:spacing w:val="-10"/>
        </w:rPr>
        <w:t xml:space="preserve"> </w:t>
      </w:r>
      <w:r>
        <w:t>partneregyetemek</w:t>
      </w:r>
      <w:r>
        <w:rPr>
          <w:spacing w:val="-8"/>
        </w:rPr>
        <w:t xml:space="preserve"> </w:t>
      </w:r>
      <w:r>
        <w:t>hosszú</w:t>
      </w:r>
      <w:r>
        <w:rPr>
          <w:spacing w:val="-10"/>
        </w:rPr>
        <w:t xml:space="preserve"> </w:t>
      </w:r>
      <w:r>
        <w:t>távú</w:t>
      </w:r>
      <w:r>
        <w:rPr>
          <w:spacing w:val="-11"/>
        </w:rPr>
        <w:t xml:space="preserve"> </w:t>
      </w:r>
      <w:r>
        <w:t>tapasztalatait</w:t>
      </w:r>
      <w:r>
        <w:rPr>
          <w:spacing w:val="-9"/>
        </w:rPr>
        <w:t xml:space="preserve"> </w:t>
      </w:r>
      <w:r>
        <w:t>fogják</w:t>
      </w:r>
      <w:r>
        <w:rPr>
          <w:spacing w:val="-9"/>
        </w:rPr>
        <w:t xml:space="preserve"> </w:t>
      </w:r>
      <w:r>
        <w:t>felhasználni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proofErr w:type="spellStart"/>
      <w:r>
        <w:t>soft</w:t>
      </w:r>
      <w:proofErr w:type="spellEnd"/>
      <w:r>
        <w:rPr>
          <w:spacing w:val="-9"/>
        </w:rPr>
        <w:t xml:space="preserve"> </w:t>
      </w:r>
      <w:proofErr w:type="spellStart"/>
      <w:r>
        <w:t>skills</w:t>
      </w:r>
      <w:proofErr w:type="spellEnd"/>
      <w:r>
        <w:rPr>
          <w:spacing w:val="-47"/>
        </w:rPr>
        <w:t xml:space="preserve"> </w:t>
      </w:r>
      <w:r w:rsidR="00FF1D14">
        <w:t>okta</w:t>
      </w:r>
      <w:r>
        <w:t>tása és tanulása terén. Segítséget nyújtanak az ANAU-</w:t>
      </w:r>
      <w:proofErr w:type="spellStart"/>
      <w:r>
        <w:t>nak</w:t>
      </w:r>
      <w:proofErr w:type="spellEnd"/>
      <w:r>
        <w:t xml:space="preserve"> a modulok létrehozásában és fejlesztésében,</w:t>
      </w:r>
      <w:r>
        <w:rPr>
          <w:spacing w:val="1"/>
        </w:rPr>
        <w:t xml:space="preserve"> </w:t>
      </w:r>
      <w:r>
        <w:t>valamint</w:t>
      </w:r>
      <w:r>
        <w:rPr>
          <w:spacing w:val="-1"/>
        </w:rPr>
        <w:t xml:space="preserve"> </w:t>
      </w:r>
      <w:r>
        <w:t>az ANAU</w:t>
      </w:r>
      <w:r>
        <w:rPr>
          <w:spacing w:val="-1"/>
        </w:rPr>
        <w:t xml:space="preserve"> </w:t>
      </w:r>
      <w:r>
        <w:t>személyzetének</w:t>
      </w:r>
      <w:r>
        <w:rPr>
          <w:spacing w:val="-2"/>
        </w:rPr>
        <w:t xml:space="preserve"> </w:t>
      </w:r>
      <w:r>
        <w:t>képzésében a</w:t>
      </w:r>
      <w:r>
        <w:rPr>
          <w:spacing w:val="-4"/>
        </w:rPr>
        <w:t xml:space="preserve"> </w:t>
      </w:r>
      <w:proofErr w:type="spellStart"/>
      <w:r>
        <w:t>soft</w:t>
      </w:r>
      <w:proofErr w:type="spellEnd"/>
      <w:r>
        <w:rPr>
          <w:spacing w:val="-2"/>
        </w:rPr>
        <w:t xml:space="preserve"> </w:t>
      </w:r>
      <w:proofErr w:type="spellStart"/>
      <w:r>
        <w:t>skills</w:t>
      </w:r>
      <w:proofErr w:type="spellEnd"/>
      <w:r>
        <w:t xml:space="preserve"> </w:t>
      </w:r>
      <w:r w:rsidR="00FF1D14">
        <w:t>oktatása</w:t>
      </w:r>
      <w:r>
        <w:t xml:space="preserve"> </w:t>
      </w:r>
      <w:r w:rsidR="003F231F">
        <w:t>rév</w:t>
      </w:r>
      <w:r>
        <w:t>én.</w:t>
      </w:r>
    </w:p>
    <w:p w14:paraId="37FE2DB5" w14:textId="77777777" w:rsidR="00F619FE" w:rsidRDefault="00F619FE">
      <w:pPr>
        <w:pStyle w:val="Szvegtrzs"/>
        <w:rPr>
          <w:sz w:val="20"/>
        </w:rPr>
      </w:pPr>
    </w:p>
    <w:p w14:paraId="2D2C3885" w14:textId="4D260B27" w:rsidR="00F619FE" w:rsidRDefault="00AB25B1">
      <w:pPr>
        <w:pStyle w:val="Szvegtrzs"/>
        <w:rPr>
          <w:sz w:val="11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2B99310" wp14:editId="09E5BA3A">
                <wp:simplePos x="0" y="0"/>
                <wp:positionH relativeFrom="page">
                  <wp:posOffset>887095</wp:posOffset>
                </wp:positionH>
                <wp:positionV relativeFrom="paragraph">
                  <wp:posOffset>100965</wp:posOffset>
                </wp:positionV>
                <wp:extent cx="6153785" cy="256540"/>
                <wp:effectExtent l="0" t="0" r="0" b="0"/>
                <wp:wrapTopAndBottom/>
                <wp:docPr id="5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785" cy="256540"/>
                        </a:xfrm>
                        <a:prstGeom prst="rect">
                          <a:avLst/>
                        </a:prstGeom>
                        <a:solidFill>
                          <a:srgbClr val="03BE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73AADD" w14:textId="1D8D04AE" w:rsidR="00F619FE" w:rsidRDefault="00E2786D">
                            <w:pPr>
                              <w:spacing w:line="268" w:lineRule="exact"/>
                              <w:ind w:left="28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PROJEKT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HOZZÁADOTT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ÉRTÉK</w:t>
                            </w:r>
                            <w:r w:rsidR="003F231F">
                              <w:rPr>
                                <w:b/>
                                <w:color w:val="000000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ÉS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INNOVÁCIÓS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ELEME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99310" id="docshape16" o:spid="_x0000_s1031" type="#_x0000_t202" style="position:absolute;margin-left:69.85pt;margin-top:7.95pt;width:484.55pt;height:20.2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" fillcolor="#03bed6" stroked="f">
                <v:textbox inset="0,0,0,0">
                  <w:txbxContent>
                    <w:p w14:paraId="2573AADD" w14:textId="1D8D04AE" w:rsidR="00F619FE" w:rsidRDefault="00E2786D">
                      <w:pPr>
                        <w:spacing w:line="268" w:lineRule="exact"/>
                        <w:ind w:left="28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A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PROJEKT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HOZZÁADOTT</w:t>
                      </w:r>
                      <w:r>
                        <w:rPr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ÉRTÉK</w:t>
                      </w:r>
                      <w:r w:rsidR="003F231F">
                        <w:rPr>
                          <w:b/>
                          <w:color w:val="000000"/>
                        </w:rPr>
                        <w:t>E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ÉS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INNOVÁCIÓS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ELEME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64BAC45" w14:textId="2F3F8B1A" w:rsidR="00F619FE" w:rsidRDefault="00E2786D" w:rsidP="003F231F">
      <w:pPr>
        <w:pStyle w:val="Szvegtrzs"/>
        <w:spacing w:line="360" w:lineRule="auto"/>
        <w:ind w:left="155" w:right="142" w:hanging="10"/>
        <w:jc w:val="both"/>
        <w:sectPr w:rsidR="00F619FE">
          <w:pgSz w:w="11910" w:h="16850"/>
          <w:pgMar w:top="1400" w:right="700" w:bottom="280" w:left="1280" w:header="708" w:footer="708" w:gutter="0"/>
          <w:cols w:space="708"/>
        </w:sectPr>
      </w:pPr>
      <w:r>
        <w:t>A projekt innovatív jellege abban rejlik, hogy a megfelelő eszközöket az ANAU-</w:t>
      </w:r>
      <w:proofErr w:type="spellStart"/>
      <w:r>
        <w:t>nál</w:t>
      </w:r>
      <w:proofErr w:type="spellEnd"/>
      <w:r>
        <w:t xml:space="preserve"> </w:t>
      </w:r>
      <w:r w:rsidR="003F231F">
        <w:t xml:space="preserve">első ízben </w:t>
      </w:r>
      <w:r>
        <w:t>hozzák létre, és ez</w:t>
      </w:r>
      <w:r>
        <w:rPr>
          <w:spacing w:val="-47"/>
        </w:rPr>
        <w:t xml:space="preserve"> </w:t>
      </w:r>
      <w:r>
        <w:t>biztosítja a hallgatók szociális készségeinek kialakítását és fejlesztését. Ez az első olyan projekt az ANAU-</w:t>
      </w:r>
      <w:proofErr w:type="spellStart"/>
      <w:r>
        <w:t>nál</w:t>
      </w:r>
      <w:proofErr w:type="spellEnd"/>
      <w:r>
        <w:t>,</w:t>
      </w:r>
      <w:r>
        <w:rPr>
          <w:spacing w:val="-47"/>
        </w:rPr>
        <w:t xml:space="preserve"> </w:t>
      </w:r>
      <w:r>
        <w:rPr>
          <w:spacing w:val="-1"/>
        </w:rPr>
        <w:t>amelynek</w:t>
      </w:r>
      <w:r>
        <w:rPr>
          <w:spacing w:val="-11"/>
        </w:rPr>
        <w:t xml:space="preserve"> </w:t>
      </w:r>
      <w:r>
        <w:rPr>
          <w:spacing w:val="-1"/>
        </w:rPr>
        <w:t>fő</w:t>
      </w:r>
      <w:r>
        <w:rPr>
          <w:spacing w:val="-10"/>
        </w:rPr>
        <w:t xml:space="preserve"> </w:t>
      </w:r>
      <w:r>
        <w:rPr>
          <w:spacing w:val="-1"/>
        </w:rPr>
        <w:t>célja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szükséges</w:t>
      </w:r>
      <w:r>
        <w:rPr>
          <w:spacing w:val="-10"/>
        </w:rPr>
        <w:t xml:space="preserve"> </w:t>
      </w:r>
      <w:r>
        <w:rPr>
          <w:spacing w:val="-1"/>
        </w:rPr>
        <w:t>infrastruktúra</w:t>
      </w:r>
      <w:r>
        <w:rPr>
          <w:spacing w:val="-11"/>
        </w:rPr>
        <w:t xml:space="preserve"> </w:t>
      </w:r>
      <w:r>
        <w:t>kialakítása</w:t>
      </w:r>
      <w:r>
        <w:rPr>
          <w:spacing w:val="-13"/>
        </w:rPr>
        <w:t xml:space="preserve"> </w:t>
      </w:r>
      <w:r>
        <w:t>emberi</w:t>
      </w:r>
      <w:r>
        <w:rPr>
          <w:spacing w:val="-12"/>
        </w:rPr>
        <w:t xml:space="preserve"> </w:t>
      </w:r>
      <w:r>
        <w:t>és</w:t>
      </w:r>
      <w:r>
        <w:rPr>
          <w:spacing w:val="-10"/>
        </w:rPr>
        <w:t xml:space="preserve"> </w:t>
      </w:r>
      <w:r>
        <w:t>nem</w:t>
      </w:r>
      <w:r>
        <w:rPr>
          <w:spacing w:val="-12"/>
        </w:rPr>
        <w:t xml:space="preserve"> </w:t>
      </w:r>
      <w:r>
        <w:t>emberi</w:t>
      </w:r>
      <w:r>
        <w:rPr>
          <w:spacing w:val="-12"/>
        </w:rPr>
        <w:t xml:space="preserve"> </w:t>
      </w:r>
      <w:r>
        <w:t>erőforrás</w:t>
      </w:r>
      <w:r w:rsidR="003F231F">
        <w:t>sal</w:t>
      </w:r>
      <w:r>
        <w:t>,</w:t>
      </w:r>
      <w:r>
        <w:rPr>
          <w:spacing w:val="-13"/>
        </w:rPr>
        <w:t xml:space="preserve"> </w:t>
      </w:r>
      <w:r>
        <w:t>hogy</w:t>
      </w:r>
      <w:r>
        <w:rPr>
          <w:spacing w:val="-12"/>
        </w:rPr>
        <w:t xml:space="preserve"> </w:t>
      </w:r>
    </w:p>
    <w:p w14:paraId="101C9202" w14:textId="37B8FE5F" w:rsidR="00F619FE" w:rsidRDefault="003F231F" w:rsidP="003F231F">
      <w:pPr>
        <w:pStyle w:val="Szvegtrzs"/>
        <w:spacing w:before="39" w:line="360" w:lineRule="auto"/>
        <w:ind w:left="142" w:right="142"/>
        <w:jc w:val="both"/>
      </w:pPr>
      <w:r>
        <w:lastRenderedPageBreak/>
        <w:t xml:space="preserve">biztosítsa </w:t>
      </w:r>
      <w:r w:rsidR="00E2786D">
        <w:t xml:space="preserve">a hallgatók puha készségeinek fejlesztésének fenntarthatóságát. </w:t>
      </w:r>
      <w:r w:rsidR="00680C89">
        <w:t>Ez egyben</w:t>
      </w:r>
      <w:r w:rsidR="00E2786D">
        <w:t xml:space="preserve"> az ANAU új megközelítése</w:t>
      </w:r>
      <w:r w:rsidR="00E2786D">
        <w:rPr>
          <w:spacing w:val="1"/>
        </w:rPr>
        <w:t xml:space="preserve"> </w:t>
      </w:r>
      <w:r w:rsidR="00680C89">
        <w:rPr>
          <w:spacing w:val="1"/>
        </w:rPr>
        <w:t xml:space="preserve">is </w:t>
      </w:r>
      <w:r w:rsidR="00E2786D">
        <w:t>az oktatás és a hallgatói foglalkoztatási lehetőségek előmozdítására, hogy a munkaerő-piaci igényeknek a</w:t>
      </w:r>
      <w:r w:rsidR="00E2786D">
        <w:rPr>
          <w:spacing w:val="1"/>
        </w:rPr>
        <w:t xml:space="preserve"> </w:t>
      </w:r>
      <w:r w:rsidR="00E2786D">
        <w:t>puha</w:t>
      </w:r>
      <w:r w:rsidR="00E2786D">
        <w:rPr>
          <w:spacing w:val="-1"/>
        </w:rPr>
        <w:t xml:space="preserve"> </w:t>
      </w:r>
      <w:r w:rsidR="00E2786D">
        <w:t>készségek</w:t>
      </w:r>
      <w:r w:rsidR="00E2786D">
        <w:rPr>
          <w:spacing w:val="1"/>
        </w:rPr>
        <w:t xml:space="preserve"> </w:t>
      </w:r>
      <w:r w:rsidR="00E2786D">
        <w:t>fejlesztésén</w:t>
      </w:r>
      <w:r w:rsidR="00E2786D">
        <w:rPr>
          <w:spacing w:val="-1"/>
        </w:rPr>
        <w:t xml:space="preserve"> </w:t>
      </w:r>
      <w:r w:rsidR="00E2786D">
        <w:t>keresztül</w:t>
      </w:r>
      <w:r w:rsidR="00E2786D">
        <w:rPr>
          <w:spacing w:val="-2"/>
        </w:rPr>
        <w:t xml:space="preserve"> </w:t>
      </w:r>
      <w:r w:rsidR="00E2786D">
        <w:t>megfeleljen.</w:t>
      </w:r>
    </w:p>
    <w:p w14:paraId="331A2062" w14:textId="7B79B3D2" w:rsidR="00F619FE" w:rsidRDefault="00AB25B1">
      <w:pPr>
        <w:pStyle w:val="Szvegtrzs"/>
        <w:spacing w:before="1" w:line="360" w:lineRule="auto"/>
        <w:ind w:left="146" w:right="139"/>
        <w:jc w:val="both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644B938B" wp14:editId="33847498">
                <wp:simplePos x="0" y="0"/>
                <wp:positionH relativeFrom="page">
                  <wp:posOffset>887095</wp:posOffset>
                </wp:positionH>
                <wp:positionV relativeFrom="paragraph">
                  <wp:posOffset>2558415</wp:posOffset>
                </wp:positionV>
                <wp:extent cx="6153785" cy="256540"/>
                <wp:effectExtent l="0" t="0" r="0" b="0"/>
                <wp:wrapNone/>
                <wp:docPr id="4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785" cy="256540"/>
                        </a:xfrm>
                        <a:prstGeom prst="rect">
                          <a:avLst/>
                        </a:prstGeom>
                        <a:solidFill>
                          <a:srgbClr val="03BE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4F2D2B" w14:textId="77777777" w:rsidR="00F619FE" w:rsidRDefault="00E2786D">
                            <w:pPr>
                              <w:spacing w:line="268" w:lineRule="exact"/>
                              <w:ind w:left="28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KONKRÉT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EREDMÉNYEK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B938B" id="docshape17" o:spid="_x0000_s1032" type="#_x0000_t202" style="position:absolute;left:0;text-align:left;margin-left:69.85pt;margin-top:201.45pt;width:484.55pt;height:20.2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" fillcolor="#03bed6" stroked="f">
                <v:textbox inset="0,0,0,0">
                  <w:txbxContent>
                    <w:p w14:paraId="6D4F2D2B" w14:textId="77777777" w:rsidR="00F619FE" w:rsidRDefault="00E2786D">
                      <w:pPr>
                        <w:spacing w:line="268" w:lineRule="exact"/>
                        <w:ind w:left="28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KONKRÉT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EREDMÉNYEK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2786D">
        <w:t xml:space="preserve">Ezen túlmenően a projekt fő eredménye a </w:t>
      </w:r>
      <w:proofErr w:type="spellStart"/>
      <w:r w:rsidR="00E2786D">
        <w:t>Soft</w:t>
      </w:r>
      <w:proofErr w:type="spellEnd"/>
      <w:r w:rsidR="00E2786D">
        <w:t xml:space="preserve"> </w:t>
      </w:r>
      <w:proofErr w:type="spellStart"/>
      <w:r w:rsidR="00E2786D">
        <w:t>Skills</w:t>
      </w:r>
      <w:proofErr w:type="spellEnd"/>
      <w:r w:rsidR="00E2786D">
        <w:t xml:space="preserve"> </w:t>
      </w:r>
      <w:proofErr w:type="spellStart"/>
      <w:r w:rsidR="00E2786D">
        <w:t>Development</w:t>
      </w:r>
      <w:proofErr w:type="spellEnd"/>
      <w:r w:rsidR="00E2786D">
        <w:t xml:space="preserve"> Center lesz, amely biztosítja a különböző</w:t>
      </w:r>
      <w:r w:rsidR="00E2786D">
        <w:rPr>
          <w:spacing w:val="1"/>
        </w:rPr>
        <w:t xml:space="preserve"> </w:t>
      </w:r>
      <w:r w:rsidR="00E2786D">
        <w:t xml:space="preserve">területeken dolgozó és a </w:t>
      </w:r>
      <w:proofErr w:type="spellStart"/>
      <w:r w:rsidR="00E2786D">
        <w:t>soft</w:t>
      </w:r>
      <w:proofErr w:type="spellEnd"/>
      <w:r w:rsidR="00E2786D">
        <w:t xml:space="preserve"> </w:t>
      </w:r>
      <w:proofErr w:type="spellStart"/>
      <w:r w:rsidR="00E2786D">
        <w:t>skills</w:t>
      </w:r>
      <w:proofErr w:type="spellEnd"/>
      <w:r w:rsidR="00E2786D">
        <w:t xml:space="preserve"> fejlesztés iránt érdeklődő szakemberek egész életen át tartó tanulását.</w:t>
      </w:r>
      <w:r w:rsidR="00E2786D">
        <w:rPr>
          <w:spacing w:val="1"/>
        </w:rPr>
        <w:t xml:space="preserve"> </w:t>
      </w:r>
      <w:r w:rsidR="00E2786D">
        <w:t>A</w:t>
      </w:r>
      <w:r w:rsidR="00E2786D">
        <w:rPr>
          <w:spacing w:val="1"/>
        </w:rPr>
        <w:t xml:space="preserve"> </w:t>
      </w:r>
      <w:r w:rsidR="00E2786D">
        <w:t>projekt</w:t>
      </w:r>
      <w:r w:rsidR="00E2786D">
        <w:rPr>
          <w:spacing w:val="1"/>
        </w:rPr>
        <w:t xml:space="preserve"> </w:t>
      </w:r>
      <w:r w:rsidR="00E2786D">
        <w:t>megvalósításának</w:t>
      </w:r>
      <w:r w:rsidR="00E2786D">
        <w:rPr>
          <w:spacing w:val="1"/>
        </w:rPr>
        <w:t xml:space="preserve"> </w:t>
      </w:r>
      <w:r w:rsidR="00E2786D">
        <w:t>köszönhetően</w:t>
      </w:r>
      <w:r w:rsidR="00E2786D">
        <w:rPr>
          <w:spacing w:val="1"/>
        </w:rPr>
        <w:t xml:space="preserve"> </w:t>
      </w:r>
      <w:r w:rsidR="00E2786D">
        <w:t>az</w:t>
      </w:r>
      <w:r w:rsidR="00E2786D">
        <w:rPr>
          <w:spacing w:val="1"/>
        </w:rPr>
        <w:t xml:space="preserve"> </w:t>
      </w:r>
      <w:r w:rsidR="00E2786D">
        <w:t>ANAU-</w:t>
      </w:r>
      <w:proofErr w:type="spellStart"/>
      <w:r w:rsidR="00E2786D">
        <w:t>nál</w:t>
      </w:r>
      <w:proofErr w:type="spellEnd"/>
      <w:r w:rsidR="00E2786D">
        <w:rPr>
          <w:spacing w:val="1"/>
        </w:rPr>
        <w:t xml:space="preserve"> </w:t>
      </w:r>
      <w:r w:rsidR="00680C89">
        <w:t xml:space="preserve">létrejönnek </w:t>
      </w:r>
      <w:r w:rsidR="00E2786D">
        <w:t>a</w:t>
      </w:r>
      <w:r w:rsidR="00E2786D">
        <w:rPr>
          <w:spacing w:val="1"/>
        </w:rPr>
        <w:t xml:space="preserve"> </w:t>
      </w:r>
      <w:r w:rsidR="00E2786D">
        <w:t>hallgatók</w:t>
      </w:r>
      <w:r w:rsidR="00E2786D">
        <w:rPr>
          <w:spacing w:val="1"/>
        </w:rPr>
        <w:t xml:space="preserve"> </w:t>
      </w:r>
      <w:r w:rsidR="00E2786D">
        <w:t>és</w:t>
      </w:r>
      <w:r w:rsidR="00E2786D">
        <w:rPr>
          <w:spacing w:val="1"/>
        </w:rPr>
        <w:t xml:space="preserve"> </w:t>
      </w:r>
      <w:r w:rsidR="00E2786D">
        <w:t>a</w:t>
      </w:r>
      <w:r w:rsidR="00E2786D">
        <w:rPr>
          <w:spacing w:val="1"/>
        </w:rPr>
        <w:t xml:space="preserve"> </w:t>
      </w:r>
      <w:r w:rsidR="00E2786D">
        <w:t>jelenlegi</w:t>
      </w:r>
      <w:r w:rsidR="00E2786D">
        <w:rPr>
          <w:spacing w:val="1"/>
        </w:rPr>
        <w:t xml:space="preserve"> </w:t>
      </w:r>
      <w:r w:rsidR="00E2786D">
        <w:t>alkalmazottak</w:t>
      </w:r>
      <w:r w:rsidR="00E2786D">
        <w:rPr>
          <w:spacing w:val="1"/>
        </w:rPr>
        <w:t xml:space="preserve"> </w:t>
      </w:r>
      <w:r w:rsidR="00E2786D">
        <w:t>puha</w:t>
      </w:r>
      <w:r w:rsidR="00E2786D">
        <w:rPr>
          <w:spacing w:val="1"/>
        </w:rPr>
        <w:t xml:space="preserve"> </w:t>
      </w:r>
      <w:r w:rsidR="00E2786D">
        <w:t>készségeinek</w:t>
      </w:r>
      <w:r w:rsidR="00E2786D">
        <w:rPr>
          <w:spacing w:val="1"/>
        </w:rPr>
        <w:t xml:space="preserve"> </w:t>
      </w:r>
      <w:r w:rsidR="00E2786D">
        <w:t>fejlesztéséhez</w:t>
      </w:r>
      <w:r w:rsidR="00E2786D">
        <w:rPr>
          <w:spacing w:val="1"/>
        </w:rPr>
        <w:t xml:space="preserve"> </w:t>
      </w:r>
      <w:r w:rsidR="00E2786D">
        <w:t>szükséges</w:t>
      </w:r>
      <w:r w:rsidR="00E2786D">
        <w:rPr>
          <w:spacing w:val="1"/>
        </w:rPr>
        <w:t xml:space="preserve"> </w:t>
      </w:r>
      <w:r w:rsidR="00E2786D">
        <w:t>feltételek.</w:t>
      </w:r>
      <w:r w:rsidR="00E2786D">
        <w:rPr>
          <w:spacing w:val="1"/>
        </w:rPr>
        <w:t xml:space="preserve"> </w:t>
      </w:r>
      <w:r w:rsidR="00E2786D">
        <w:t>Ennek</w:t>
      </w:r>
      <w:r w:rsidR="00E2786D">
        <w:rPr>
          <w:spacing w:val="1"/>
        </w:rPr>
        <w:t xml:space="preserve"> </w:t>
      </w:r>
      <w:r w:rsidR="00E2786D">
        <w:t>eredményeként</w:t>
      </w:r>
      <w:r w:rsidR="00E2786D">
        <w:rPr>
          <w:spacing w:val="1"/>
        </w:rPr>
        <w:t xml:space="preserve"> </w:t>
      </w:r>
      <w:r w:rsidR="00E2786D">
        <w:t>versenyképesebbek</w:t>
      </w:r>
      <w:r w:rsidR="00E2786D">
        <w:rPr>
          <w:spacing w:val="1"/>
        </w:rPr>
        <w:t xml:space="preserve"> </w:t>
      </w:r>
      <w:r w:rsidR="00E2786D">
        <w:t>lesznek</w:t>
      </w:r>
      <w:r w:rsidR="00E2786D">
        <w:rPr>
          <w:spacing w:val="1"/>
        </w:rPr>
        <w:t xml:space="preserve"> </w:t>
      </w:r>
      <w:r w:rsidR="00E2786D">
        <w:t>a</w:t>
      </w:r>
      <w:r w:rsidR="00E2786D">
        <w:rPr>
          <w:spacing w:val="1"/>
        </w:rPr>
        <w:t xml:space="preserve"> </w:t>
      </w:r>
      <w:r w:rsidR="00E2786D">
        <w:t>munkaerőpiacon,</w:t>
      </w:r>
      <w:r w:rsidR="00E2786D">
        <w:rPr>
          <w:spacing w:val="1"/>
        </w:rPr>
        <w:t xml:space="preserve"> </w:t>
      </w:r>
      <w:r w:rsidR="00E2786D">
        <w:t>és</w:t>
      </w:r>
      <w:r w:rsidR="00E2786D">
        <w:rPr>
          <w:spacing w:val="1"/>
        </w:rPr>
        <w:t xml:space="preserve"> </w:t>
      </w:r>
      <w:r w:rsidR="00E2786D">
        <w:t>könnyebben</w:t>
      </w:r>
      <w:r w:rsidR="00E2786D">
        <w:rPr>
          <w:spacing w:val="1"/>
        </w:rPr>
        <w:t xml:space="preserve"> </w:t>
      </w:r>
      <w:r w:rsidR="00E2786D">
        <w:t>találnak</w:t>
      </w:r>
      <w:r w:rsidR="00E2786D">
        <w:rPr>
          <w:spacing w:val="1"/>
        </w:rPr>
        <w:t xml:space="preserve"> </w:t>
      </w:r>
      <w:r w:rsidR="00E2786D">
        <w:t>majd</w:t>
      </w:r>
      <w:r w:rsidR="00E2786D">
        <w:rPr>
          <w:spacing w:val="1"/>
        </w:rPr>
        <w:t xml:space="preserve"> </w:t>
      </w:r>
      <w:r w:rsidR="00E2786D">
        <w:t>munkát,</w:t>
      </w:r>
      <w:r w:rsidR="00E2786D">
        <w:rPr>
          <w:spacing w:val="1"/>
        </w:rPr>
        <w:t xml:space="preserve"> </w:t>
      </w:r>
      <w:r w:rsidR="00E2786D">
        <w:t>valamint</w:t>
      </w:r>
      <w:r w:rsidR="00E2786D">
        <w:rPr>
          <w:spacing w:val="1"/>
        </w:rPr>
        <w:t xml:space="preserve"> </w:t>
      </w:r>
      <w:r w:rsidR="00E2786D">
        <w:t>alkalmazkodnak</w:t>
      </w:r>
      <w:r w:rsidR="00E2786D">
        <w:rPr>
          <w:spacing w:val="-7"/>
        </w:rPr>
        <w:t xml:space="preserve"> </w:t>
      </w:r>
      <w:r w:rsidR="00E2786D">
        <w:t>az</w:t>
      </w:r>
      <w:r w:rsidR="00E2786D">
        <w:rPr>
          <w:spacing w:val="-7"/>
        </w:rPr>
        <w:t xml:space="preserve"> </w:t>
      </w:r>
      <w:r w:rsidR="00E2786D">
        <w:t>új</w:t>
      </w:r>
      <w:r w:rsidR="00E2786D">
        <w:rPr>
          <w:spacing w:val="-8"/>
        </w:rPr>
        <w:t xml:space="preserve"> </w:t>
      </w:r>
      <w:r w:rsidR="00E2786D">
        <w:t>munkakörülményekhez.</w:t>
      </w:r>
      <w:r w:rsidR="00E2786D">
        <w:rPr>
          <w:spacing w:val="-7"/>
        </w:rPr>
        <w:t xml:space="preserve"> </w:t>
      </w:r>
      <w:r w:rsidR="00E2786D">
        <w:t>Ezenkívül</w:t>
      </w:r>
      <w:r w:rsidR="00E2786D">
        <w:rPr>
          <w:spacing w:val="-6"/>
        </w:rPr>
        <w:t xml:space="preserve"> </w:t>
      </w:r>
      <w:r w:rsidR="00E2786D">
        <w:t>új</w:t>
      </w:r>
      <w:r w:rsidR="00E2786D">
        <w:rPr>
          <w:spacing w:val="-7"/>
        </w:rPr>
        <w:t xml:space="preserve"> </w:t>
      </w:r>
      <w:r w:rsidR="00E2786D">
        <w:t>megközelítéseket</w:t>
      </w:r>
      <w:r w:rsidR="00E2786D">
        <w:rPr>
          <w:spacing w:val="-7"/>
        </w:rPr>
        <w:t xml:space="preserve"> </w:t>
      </w:r>
      <w:r w:rsidR="00E2786D">
        <w:t>és</w:t>
      </w:r>
      <w:r w:rsidR="00E2786D">
        <w:rPr>
          <w:spacing w:val="-6"/>
        </w:rPr>
        <w:t xml:space="preserve"> </w:t>
      </w:r>
      <w:r w:rsidR="00E2786D">
        <w:t>kritikus</w:t>
      </w:r>
      <w:r w:rsidR="00E2786D">
        <w:rPr>
          <w:spacing w:val="-6"/>
        </w:rPr>
        <w:t xml:space="preserve"> </w:t>
      </w:r>
      <w:r w:rsidR="00E2786D">
        <w:t>gondolkodást</w:t>
      </w:r>
      <w:r w:rsidR="00E2786D">
        <w:rPr>
          <w:spacing w:val="-6"/>
        </w:rPr>
        <w:t xml:space="preserve"> </w:t>
      </w:r>
      <w:r w:rsidR="00680C89">
        <w:t xml:space="preserve">tudnak produkálni </w:t>
      </w:r>
      <w:r w:rsidR="00E2786D">
        <w:t>a szakmai problémák megoldása során. Mindezek a kompetenciák elősegítik a munkaerő-piaci</w:t>
      </w:r>
      <w:r w:rsidR="00E2786D">
        <w:rPr>
          <w:spacing w:val="1"/>
        </w:rPr>
        <w:t xml:space="preserve"> </w:t>
      </w:r>
      <w:r w:rsidR="00E2786D">
        <w:t>környezetbe való beilleszkedésüket, és a végeredmény a munka eredményességének növekedése lesz. Ez a</w:t>
      </w:r>
      <w:r w:rsidR="00E2786D">
        <w:rPr>
          <w:spacing w:val="1"/>
        </w:rPr>
        <w:t xml:space="preserve"> </w:t>
      </w:r>
      <w:r w:rsidR="00E2786D">
        <w:t>javasolt</w:t>
      </w:r>
      <w:r w:rsidR="00E2786D">
        <w:rPr>
          <w:spacing w:val="-1"/>
        </w:rPr>
        <w:t xml:space="preserve"> </w:t>
      </w:r>
      <w:r w:rsidR="00E2786D">
        <w:t>projekt fő</w:t>
      </w:r>
      <w:r w:rsidR="00E2786D">
        <w:rPr>
          <w:spacing w:val="1"/>
        </w:rPr>
        <w:t xml:space="preserve"> </w:t>
      </w:r>
      <w:r w:rsidR="00E2786D">
        <w:t>hozzáadott</w:t>
      </w:r>
      <w:r w:rsidR="00E2786D">
        <w:rPr>
          <w:spacing w:val="-2"/>
        </w:rPr>
        <w:t xml:space="preserve"> </w:t>
      </w:r>
      <w:r w:rsidR="00E2786D">
        <w:t>értéke.</w:t>
      </w:r>
    </w:p>
    <w:p w14:paraId="0C591849" w14:textId="77777777" w:rsidR="00F619FE" w:rsidRDefault="00F619FE">
      <w:pPr>
        <w:pStyle w:val="Szvegtrzs"/>
        <w:rPr>
          <w:sz w:val="20"/>
        </w:rPr>
      </w:pPr>
    </w:p>
    <w:p w14:paraId="51056356" w14:textId="77777777" w:rsidR="00F619FE" w:rsidRDefault="00F619FE">
      <w:pPr>
        <w:pStyle w:val="Szvegtrzs"/>
        <w:rPr>
          <w:sz w:val="20"/>
        </w:rPr>
      </w:pPr>
    </w:p>
    <w:p w14:paraId="56C0CAA2" w14:textId="77777777" w:rsidR="00F619FE" w:rsidRDefault="00F619FE">
      <w:pPr>
        <w:pStyle w:val="Szvegtrzs"/>
        <w:rPr>
          <w:sz w:val="26"/>
        </w:rPr>
      </w:pPr>
    </w:p>
    <w:tbl>
      <w:tblPr>
        <w:tblStyle w:val="TableNormal"/>
        <w:tblW w:w="0" w:type="auto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5953"/>
      </w:tblGrid>
      <w:tr w:rsidR="00F619FE" w14:paraId="5EAA750B" w14:textId="77777777">
        <w:trPr>
          <w:trHeight w:val="498"/>
        </w:trPr>
        <w:tc>
          <w:tcPr>
            <w:tcW w:w="3109" w:type="dxa"/>
          </w:tcPr>
          <w:p w14:paraId="3D2A9460" w14:textId="77777777" w:rsidR="00F619FE" w:rsidRDefault="00E2786D">
            <w:pPr>
              <w:pStyle w:val="TableParagraph"/>
              <w:spacing w:before="96"/>
              <w:rPr>
                <w:b/>
              </w:rPr>
            </w:pPr>
            <w:r>
              <w:rPr>
                <w:b/>
              </w:rPr>
              <w:t>Konkrét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eredmény</w:t>
            </w:r>
          </w:p>
        </w:tc>
        <w:tc>
          <w:tcPr>
            <w:tcW w:w="5953" w:type="dxa"/>
          </w:tcPr>
          <w:p w14:paraId="258AF374" w14:textId="77777777" w:rsidR="00F619FE" w:rsidRDefault="00E2786D">
            <w:pPr>
              <w:pStyle w:val="TableParagraph"/>
              <w:spacing w:before="96"/>
              <w:rPr>
                <w:b/>
              </w:rPr>
            </w:pPr>
            <w:r>
              <w:rPr>
                <w:b/>
              </w:rPr>
              <w:t>Hozzájárulás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projekt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átfogó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céljához</w:t>
            </w:r>
          </w:p>
        </w:tc>
      </w:tr>
      <w:tr w:rsidR="00F619FE" w14:paraId="41A099A5" w14:textId="77777777">
        <w:trPr>
          <w:trHeight w:val="2915"/>
        </w:trPr>
        <w:tc>
          <w:tcPr>
            <w:tcW w:w="3109" w:type="dxa"/>
          </w:tcPr>
          <w:p w14:paraId="4C5900E9" w14:textId="77777777" w:rsidR="00F619FE" w:rsidRDefault="00F619FE">
            <w:pPr>
              <w:pStyle w:val="TableParagraph"/>
              <w:ind w:left="0"/>
            </w:pPr>
          </w:p>
          <w:p w14:paraId="0D84C34A" w14:textId="77777777" w:rsidR="00F619FE" w:rsidRDefault="00F619FE">
            <w:pPr>
              <w:pStyle w:val="TableParagraph"/>
              <w:ind w:left="0"/>
            </w:pPr>
          </w:p>
          <w:p w14:paraId="39449CCA" w14:textId="77777777" w:rsidR="00F619FE" w:rsidRDefault="00F619FE">
            <w:pPr>
              <w:pStyle w:val="TableParagraph"/>
              <w:spacing w:before="11"/>
              <w:ind w:left="0"/>
              <w:rPr>
                <w:sz w:val="29"/>
              </w:rPr>
            </w:pPr>
          </w:p>
          <w:p w14:paraId="183FBFFC" w14:textId="7240F30D" w:rsidR="00F619FE" w:rsidRDefault="00E2786D">
            <w:pPr>
              <w:pStyle w:val="TableParagraph"/>
              <w:spacing w:before="1" w:line="360" w:lineRule="auto"/>
              <w:ind w:right="388"/>
            </w:pPr>
            <w:proofErr w:type="spellStart"/>
            <w:r>
              <w:t>Soft</w:t>
            </w:r>
            <w:proofErr w:type="spellEnd"/>
            <w:r>
              <w:t xml:space="preserve"> </w:t>
            </w:r>
            <w:proofErr w:type="spellStart"/>
            <w:r>
              <w:t>Skills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Development</w:t>
            </w:r>
            <w:proofErr w:type="spellEnd"/>
            <w:r>
              <w:t xml:space="preserve"> Center (SSDC) </w:t>
            </w:r>
            <w:r w:rsidR="00680C89">
              <w:t xml:space="preserve">létrehozása </w:t>
            </w:r>
            <w:r>
              <w:t>a</w:t>
            </w:r>
            <w:r w:rsidR="00680C89">
              <w:t>z</w:t>
            </w:r>
            <w:r>
              <w:rPr>
                <w:spacing w:val="-47"/>
              </w:rPr>
              <w:t xml:space="preserve"> </w:t>
            </w:r>
            <w:r>
              <w:t>ANAU</w:t>
            </w:r>
            <w:r w:rsidR="00680C89">
              <w:t>-n</w:t>
            </w:r>
          </w:p>
        </w:tc>
        <w:tc>
          <w:tcPr>
            <w:tcW w:w="5953" w:type="dxa"/>
          </w:tcPr>
          <w:p w14:paraId="60B4EEC7" w14:textId="77777777" w:rsidR="00F619FE" w:rsidRDefault="00E2786D">
            <w:pPr>
              <w:pStyle w:val="TableParagraph"/>
              <w:spacing w:before="96"/>
              <w:jc w:val="both"/>
            </w:pPr>
            <w:r>
              <w:t>Az</w:t>
            </w:r>
            <w:r>
              <w:rPr>
                <w:spacing w:val="-3"/>
              </w:rPr>
              <w:t xml:space="preserve"> </w:t>
            </w:r>
            <w:r>
              <w:t>SSDC</w:t>
            </w:r>
            <w:r>
              <w:rPr>
                <w:spacing w:val="-1"/>
              </w:rPr>
              <w:t xml:space="preserve"> </w:t>
            </w:r>
            <w:r>
              <w:t>létrehozása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projekt</w:t>
            </w:r>
            <w:r>
              <w:rPr>
                <w:spacing w:val="-1"/>
              </w:rPr>
              <w:t xml:space="preserve"> </w:t>
            </w:r>
            <w:r>
              <w:t>fő</w:t>
            </w:r>
            <w:r>
              <w:rPr>
                <w:spacing w:val="-1"/>
              </w:rPr>
              <w:t xml:space="preserve"> </w:t>
            </w:r>
            <w:r>
              <w:t>eredménye.</w:t>
            </w:r>
            <w:r>
              <w:rPr>
                <w:spacing w:val="-1"/>
              </w:rPr>
              <w:t xml:space="preserve"> </w:t>
            </w:r>
            <w:r>
              <w:t>Ez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központ</w:t>
            </w:r>
          </w:p>
          <w:p w14:paraId="18392608" w14:textId="0BDCE93D" w:rsidR="00F619FE" w:rsidRDefault="00E2786D">
            <w:pPr>
              <w:pStyle w:val="TableParagraph"/>
              <w:spacing w:before="135" w:line="360" w:lineRule="auto"/>
              <w:ind w:right="324"/>
              <w:jc w:val="both"/>
            </w:pPr>
            <w:r>
              <w:t>időszakos képzéseket fog szervezni a hallgatók és más belső és</w:t>
            </w:r>
            <w:r>
              <w:rPr>
                <w:spacing w:val="-47"/>
              </w:rPr>
              <w:t xml:space="preserve"> </w:t>
            </w:r>
            <w:r>
              <w:t>külső ér</w:t>
            </w:r>
            <w:r w:rsidR="00680C89">
              <w:t>intettek</w:t>
            </w:r>
            <w:r>
              <w:t xml:space="preserve"> (oktatók, a mezőgazdasági szférában dolgozó</w:t>
            </w:r>
            <w:r>
              <w:rPr>
                <w:spacing w:val="-47"/>
              </w:rPr>
              <w:t xml:space="preserve"> </w:t>
            </w:r>
            <w:r>
              <w:t>diplomások</w:t>
            </w:r>
            <w:r>
              <w:rPr>
                <w:spacing w:val="-3"/>
              </w:rPr>
              <w:t xml:space="preserve"> </w:t>
            </w:r>
            <w:r>
              <w:t>stb.) számára a</w:t>
            </w:r>
            <w:r>
              <w:rPr>
                <w:spacing w:val="-4"/>
              </w:rPr>
              <w:t xml:space="preserve"> </w:t>
            </w:r>
            <w:r>
              <w:t>puha készségekről.</w:t>
            </w:r>
            <w:r>
              <w:rPr>
                <w:spacing w:val="-1"/>
              </w:rPr>
              <w:t xml:space="preserve"> </w:t>
            </w:r>
            <w:r>
              <w:t>Ennek</w:t>
            </w:r>
            <w:r>
              <w:rPr>
                <w:spacing w:val="-4"/>
              </w:rPr>
              <w:t xml:space="preserve"> </w:t>
            </w:r>
            <w:r>
              <w:t>a</w:t>
            </w:r>
          </w:p>
          <w:p w14:paraId="6374BD4C" w14:textId="77777777" w:rsidR="00F619FE" w:rsidRDefault="00E2786D">
            <w:pPr>
              <w:pStyle w:val="TableParagraph"/>
              <w:spacing w:before="1"/>
              <w:jc w:val="both"/>
            </w:pPr>
            <w:r>
              <w:t>tevékenységnek</w:t>
            </w:r>
            <w:r>
              <w:rPr>
                <w:spacing w:val="-1"/>
              </w:rPr>
              <w:t xml:space="preserve"> </w:t>
            </w:r>
            <w:r>
              <w:t>köszönhetően</w:t>
            </w:r>
            <w:r>
              <w:rPr>
                <w:spacing w:val="-1"/>
              </w:rPr>
              <w:t xml:space="preserve"> </w:t>
            </w:r>
            <w:r>
              <w:t>az</w:t>
            </w:r>
            <w:r>
              <w:rPr>
                <w:spacing w:val="-3"/>
              </w:rPr>
              <w:t xml:space="preserve"> </w:t>
            </w:r>
            <w:r>
              <w:t>ANAU</w:t>
            </w:r>
            <w:r>
              <w:rPr>
                <w:spacing w:val="-2"/>
              </w:rPr>
              <w:t xml:space="preserve"> </w:t>
            </w:r>
            <w:r>
              <w:t>lesz</w:t>
            </w:r>
            <w:r>
              <w:rPr>
                <w:spacing w:val="-2"/>
              </w:rPr>
              <w:t xml:space="preserve"> </w:t>
            </w:r>
            <w:r>
              <w:t>az</w:t>
            </w:r>
            <w:r>
              <w:rPr>
                <w:spacing w:val="-4"/>
              </w:rPr>
              <w:t xml:space="preserve"> </w:t>
            </w:r>
            <w:r>
              <w:t>egyik</w:t>
            </w:r>
            <w:r>
              <w:rPr>
                <w:spacing w:val="-3"/>
              </w:rPr>
              <w:t xml:space="preserve"> </w:t>
            </w:r>
            <w:r>
              <w:t>fő</w:t>
            </w:r>
            <w:r>
              <w:rPr>
                <w:spacing w:val="-1"/>
              </w:rPr>
              <w:t xml:space="preserve"> </w:t>
            </w:r>
            <w:r>
              <w:t>központ,</w:t>
            </w:r>
          </w:p>
          <w:p w14:paraId="108EF5E3" w14:textId="77777777" w:rsidR="00F619FE" w:rsidRDefault="00E2786D">
            <w:pPr>
              <w:pStyle w:val="TableParagraph"/>
              <w:spacing w:before="132"/>
              <w:jc w:val="both"/>
            </w:pPr>
            <w:r>
              <w:t>ahol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szakemberek</w:t>
            </w:r>
            <w:r>
              <w:rPr>
                <w:spacing w:val="-2"/>
              </w:rPr>
              <w:t xml:space="preserve"> </w:t>
            </w:r>
            <w:r>
              <w:t>mind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szakmai</w:t>
            </w:r>
            <w:r>
              <w:rPr>
                <w:spacing w:val="-3"/>
              </w:rPr>
              <w:t xml:space="preserve"> </w:t>
            </w:r>
            <w:r>
              <w:t>képzésben,</w:t>
            </w:r>
            <w:r>
              <w:rPr>
                <w:spacing w:val="-3"/>
              </w:rPr>
              <w:t xml:space="preserve"> </w:t>
            </w:r>
            <w:r>
              <w:t>mind</w:t>
            </w:r>
            <w:r>
              <w:rPr>
                <w:spacing w:val="-4"/>
              </w:rPr>
              <w:t xml:space="preserve"> </w:t>
            </w:r>
            <w:r>
              <w:t xml:space="preserve">a </w:t>
            </w:r>
            <w:proofErr w:type="spellStart"/>
            <w:r>
              <w:t>soft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skills</w:t>
            </w:r>
            <w:proofErr w:type="spellEnd"/>
          </w:p>
          <w:p w14:paraId="577BC0CF" w14:textId="77777777" w:rsidR="00F619FE" w:rsidRDefault="00E2786D">
            <w:pPr>
              <w:pStyle w:val="TableParagraph"/>
              <w:spacing w:before="135"/>
              <w:jc w:val="both"/>
            </w:pPr>
            <w:r>
              <w:t>képzésben</w:t>
            </w:r>
            <w:r>
              <w:rPr>
                <w:spacing w:val="-1"/>
              </w:rPr>
              <w:t xml:space="preserve"> </w:t>
            </w:r>
            <w:r>
              <w:t>részt</w:t>
            </w:r>
            <w:r>
              <w:rPr>
                <w:spacing w:val="-2"/>
              </w:rPr>
              <w:t xml:space="preserve"> </w:t>
            </w:r>
            <w:r>
              <w:t>vehetnek.</w:t>
            </w:r>
          </w:p>
        </w:tc>
      </w:tr>
      <w:tr w:rsidR="00F619FE" w14:paraId="59166A54" w14:textId="77777777">
        <w:trPr>
          <w:trHeight w:val="2915"/>
        </w:trPr>
        <w:tc>
          <w:tcPr>
            <w:tcW w:w="3109" w:type="dxa"/>
          </w:tcPr>
          <w:p w14:paraId="49331D9E" w14:textId="77777777" w:rsidR="00F619FE" w:rsidRDefault="00F619FE">
            <w:pPr>
              <w:pStyle w:val="TableParagraph"/>
              <w:ind w:left="0"/>
            </w:pPr>
          </w:p>
          <w:p w14:paraId="49040599" w14:textId="77777777" w:rsidR="00F619FE" w:rsidRDefault="00F619FE">
            <w:pPr>
              <w:pStyle w:val="TableParagraph"/>
              <w:ind w:left="0"/>
            </w:pPr>
          </w:p>
          <w:p w14:paraId="3A579832" w14:textId="2C81F352" w:rsidR="00F619FE" w:rsidRDefault="00E2786D">
            <w:pPr>
              <w:pStyle w:val="TableParagraph"/>
              <w:spacing w:before="164" w:line="360" w:lineRule="auto"/>
              <w:ind w:right="43"/>
            </w:pPr>
            <w:r>
              <w:t>K</w:t>
            </w:r>
            <w:r w:rsidR="00680C89">
              <w:t>é</w:t>
            </w:r>
            <w:r>
              <w:t>pzett oktatói személyzet, akik</w:t>
            </w:r>
            <w:r w:rsidR="00680C89">
              <w:rPr>
                <w:spacing w:val="-47"/>
              </w:rPr>
              <w:t xml:space="preserve"> </w:t>
            </w:r>
            <w:r w:rsidR="00680C89">
              <w:t>megfelelő k</w:t>
            </w:r>
            <w:r>
              <w:t>észségekkel rendelkeznek az</w:t>
            </w:r>
            <w:r>
              <w:rPr>
                <w:spacing w:val="1"/>
              </w:rPr>
              <w:t xml:space="preserve"> </w:t>
            </w:r>
            <w:r>
              <w:t>SSDC-ben</w:t>
            </w:r>
            <w:r>
              <w:rPr>
                <w:spacing w:val="-1"/>
              </w:rPr>
              <w:t xml:space="preserve"> </w:t>
            </w:r>
            <w:r>
              <w:t>a puha készségek</w:t>
            </w:r>
          </w:p>
          <w:p w14:paraId="4D76994B" w14:textId="1B1DDB9C" w:rsidR="00F619FE" w:rsidRDefault="00680C89">
            <w:pPr>
              <w:pStyle w:val="TableParagraph"/>
              <w:spacing w:before="1"/>
            </w:pPr>
            <w:r>
              <w:t>oktatására</w:t>
            </w:r>
          </w:p>
        </w:tc>
        <w:tc>
          <w:tcPr>
            <w:tcW w:w="5953" w:type="dxa"/>
          </w:tcPr>
          <w:p w14:paraId="59E3B7FF" w14:textId="77777777" w:rsidR="00F619FE" w:rsidRDefault="00E2786D">
            <w:pPr>
              <w:pStyle w:val="TableParagraph"/>
              <w:spacing w:before="96"/>
            </w:pPr>
            <w:r>
              <w:t>A</w:t>
            </w:r>
            <w:r>
              <w:rPr>
                <w:spacing w:val="-2"/>
              </w:rPr>
              <w:t xml:space="preserve"> </w:t>
            </w:r>
            <w:r>
              <w:t>projekt</w:t>
            </w:r>
            <w:r>
              <w:rPr>
                <w:spacing w:val="-1"/>
              </w:rPr>
              <w:t xml:space="preserve"> </w:t>
            </w:r>
            <w:r>
              <w:t>keretében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V4</w:t>
            </w:r>
            <w:r>
              <w:rPr>
                <w:spacing w:val="-3"/>
              </w:rPr>
              <w:t xml:space="preserve"> </w:t>
            </w:r>
            <w:r>
              <w:t>egyetemeken</w:t>
            </w:r>
            <w:r>
              <w:rPr>
                <w:spacing w:val="-3"/>
              </w:rPr>
              <w:t xml:space="preserve"> </w:t>
            </w:r>
            <w:r>
              <w:t>képzett</w:t>
            </w:r>
            <w:r>
              <w:rPr>
                <w:spacing w:val="-1"/>
              </w:rPr>
              <w:t xml:space="preserve"> </w:t>
            </w:r>
            <w:r>
              <w:t>munkatársak</w:t>
            </w:r>
          </w:p>
          <w:p w14:paraId="1016A51B" w14:textId="67EED37C" w:rsidR="00F619FE" w:rsidRDefault="00E2786D">
            <w:pPr>
              <w:pStyle w:val="TableParagraph"/>
              <w:spacing w:before="135" w:line="360" w:lineRule="auto"/>
              <w:ind w:right="181"/>
            </w:pPr>
            <w:r>
              <w:t xml:space="preserve">részt vesznek a </w:t>
            </w:r>
            <w:r w:rsidR="00680C89">
              <w:t>releváns</w:t>
            </w:r>
            <w:r>
              <w:t xml:space="preserve"> </w:t>
            </w:r>
            <w:proofErr w:type="spellStart"/>
            <w:r>
              <w:t>soft</w:t>
            </w:r>
            <w:proofErr w:type="spellEnd"/>
            <w:r>
              <w:t xml:space="preserve"> </w:t>
            </w:r>
            <w:proofErr w:type="spellStart"/>
            <w:r>
              <w:t>skills</w:t>
            </w:r>
            <w:proofErr w:type="spellEnd"/>
            <w:r>
              <w:t xml:space="preserve"> modulok kidolgozásában és</w:t>
            </w:r>
            <w:r>
              <w:rPr>
                <w:spacing w:val="-47"/>
              </w:rPr>
              <w:t xml:space="preserve"> </w:t>
            </w:r>
            <w:r>
              <w:t>végrehajtásában. Ők lesznek a</w:t>
            </w:r>
            <w:r w:rsidR="00680C89">
              <w:t>zok</w:t>
            </w:r>
            <w:r>
              <w:t>, akik a hallgatók és</w:t>
            </w:r>
            <w:r w:rsidR="00680C89">
              <w:rPr>
                <w:spacing w:val="1"/>
              </w:rPr>
              <w:t xml:space="preserve"> egyéb</w:t>
            </w:r>
            <w:r>
              <w:t xml:space="preserve"> résztvevők számára a SSDC keretében tervezett képzéseket</w:t>
            </w:r>
            <w:r w:rsidR="00680C89">
              <w:rPr>
                <w:spacing w:val="-47"/>
              </w:rPr>
              <w:t xml:space="preserve"> </w:t>
            </w:r>
            <w:r>
              <w:t>fog</w:t>
            </w:r>
            <w:r w:rsidR="00680C89">
              <w:t>nak</w:t>
            </w:r>
            <w:r>
              <w:rPr>
                <w:spacing w:val="-3"/>
              </w:rPr>
              <w:t xml:space="preserve"> </w:t>
            </w:r>
            <w:r>
              <w:t>tartani.</w:t>
            </w:r>
            <w:r>
              <w:rPr>
                <w:spacing w:val="-1"/>
              </w:rPr>
              <w:t xml:space="preserve"> </w:t>
            </w:r>
            <w:r>
              <w:t>Ezen</w:t>
            </w:r>
            <w:r>
              <w:rPr>
                <w:spacing w:val="-4"/>
              </w:rPr>
              <w:t xml:space="preserve"> </w:t>
            </w:r>
            <w:r>
              <w:t>túlmenően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kiképzett</w:t>
            </w:r>
            <w:r>
              <w:rPr>
                <w:spacing w:val="-2"/>
              </w:rPr>
              <w:t xml:space="preserve"> </w:t>
            </w:r>
            <w:r>
              <w:t>munkatársak</w:t>
            </w:r>
            <w:r w:rsidR="00680C89">
              <w:rPr>
                <w:spacing w:val="-1"/>
              </w:rPr>
              <w:t xml:space="preserve"> a többi</w:t>
            </w:r>
          </w:p>
          <w:p w14:paraId="4FC8ACC3" w14:textId="078AA5A3" w:rsidR="00F619FE" w:rsidRDefault="00E2786D">
            <w:pPr>
              <w:pStyle w:val="TableParagraph"/>
              <w:spacing w:before="2"/>
            </w:pPr>
            <w:r>
              <w:t>kollégát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képezni</w:t>
            </w:r>
            <w:r>
              <w:rPr>
                <w:spacing w:val="-1"/>
              </w:rPr>
              <w:t xml:space="preserve"> </w:t>
            </w:r>
            <w:r>
              <w:t>fogják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program</w:t>
            </w:r>
            <w:r>
              <w:rPr>
                <w:spacing w:val="-2"/>
              </w:rPr>
              <w:t xml:space="preserve"> </w:t>
            </w:r>
            <w:r>
              <w:t>fenntarthatóságának</w:t>
            </w:r>
            <w:r>
              <w:rPr>
                <w:spacing w:val="-1"/>
              </w:rPr>
              <w:t xml:space="preserve"> </w:t>
            </w:r>
            <w:r>
              <w:t>és</w:t>
            </w:r>
          </w:p>
          <w:p w14:paraId="60989845" w14:textId="77777777" w:rsidR="00F619FE" w:rsidRDefault="00E2786D">
            <w:pPr>
              <w:pStyle w:val="TableParagraph"/>
              <w:spacing w:before="132"/>
            </w:pPr>
            <w:r>
              <w:t>folyamatosságának</w:t>
            </w:r>
            <w:r>
              <w:rPr>
                <w:spacing w:val="-3"/>
              </w:rPr>
              <w:t xml:space="preserve"> </w:t>
            </w:r>
            <w:r>
              <w:t>biztosítása</w:t>
            </w:r>
            <w:r>
              <w:rPr>
                <w:spacing w:val="-4"/>
              </w:rPr>
              <w:t xml:space="preserve"> </w:t>
            </w:r>
            <w:r>
              <w:t>érdekében.</w:t>
            </w:r>
          </w:p>
        </w:tc>
      </w:tr>
      <w:tr w:rsidR="00F619FE" w14:paraId="7DA17AFD" w14:textId="77777777">
        <w:trPr>
          <w:trHeight w:val="2111"/>
        </w:trPr>
        <w:tc>
          <w:tcPr>
            <w:tcW w:w="3109" w:type="dxa"/>
          </w:tcPr>
          <w:p w14:paraId="4BF9FB7F" w14:textId="77777777" w:rsidR="00F619FE" w:rsidRDefault="00E2786D">
            <w:pPr>
              <w:pStyle w:val="TableParagraph"/>
              <w:spacing w:before="98"/>
            </w:pPr>
            <w:r>
              <w:t>Öt</w:t>
            </w:r>
            <w:r>
              <w:rPr>
                <w:spacing w:val="-3"/>
              </w:rPr>
              <w:t xml:space="preserve"> </w:t>
            </w:r>
            <w:r>
              <w:t>modul</w:t>
            </w:r>
            <w:r>
              <w:rPr>
                <w:spacing w:val="-3"/>
              </w:rPr>
              <w:t xml:space="preserve"> </w:t>
            </w:r>
            <w:r>
              <w:t>kidolgozása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proofErr w:type="spellStart"/>
            <w:r>
              <w:t>soft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skills</w:t>
            </w:r>
            <w:proofErr w:type="spellEnd"/>
          </w:p>
          <w:p w14:paraId="50320EF4" w14:textId="77777777" w:rsidR="00F619FE" w:rsidRDefault="00E2786D">
            <w:pPr>
              <w:pStyle w:val="TableParagraph"/>
              <w:spacing w:before="133"/>
            </w:pPr>
            <w:r>
              <w:t>képzésre:</w:t>
            </w:r>
            <w:r>
              <w:rPr>
                <w:spacing w:val="-4"/>
              </w:rPr>
              <w:t xml:space="preserve"> </w:t>
            </w:r>
            <w:r>
              <w:t>1.</w:t>
            </w:r>
            <w:r>
              <w:rPr>
                <w:spacing w:val="-3"/>
              </w:rPr>
              <w:t xml:space="preserve"> </w:t>
            </w:r>
            <w:r>
              <w:t>Kommunikációs</w:t>
            </w:r>
          </w:p>
          <w:p w14:paraId="2B747BFC" w14:textId="77777777" w:rsidR="00F619FE" w:rsidRDefault="00E2786D">
            <w:pPr>
              <w:pStyle w:val="TableParagraph"/>
              <w:spacing w:before="134" w:line="360" w:lineRule="auto"/>
              <w:ind w:right="1160"/>
            </w:pPr>
            <w:r>
              <w:t>készségek; 2. Kritikus</w:t>
            </w:r>
            <w:r>
              <w:rPr>
                <w:spacing w:val="-47"/>
              </w:rPr>
              <w:t xml:space="preserve"> </w:t>
            </w:r>
            <w:r>
              <w:t>gondolkodás</w:t>
            </w:r>
            <w:r>
              <w:rPr>
                <w:spacing w:val="-2"/>
              </w:rPr>
              <w:t xml:space="preserve"> </w:t>
            </w:r>
            <w:r>
              <w:t>és</w:t>
            </w:r>
          </w:p>
          <w:p w14:paraId="2EC5481E" w14:textId="5146C4F0" w:rsidR="00F619FE" w:rsidRDefault="00E2786D">
            <w:pPr>
              <w:pStyle w:val="TableParagraph"/>
              <w:spacing w:before="1"/>
            </w:pPr>
            <w:r>
              <w:t>problémamegoldás;</w:t>
            </w:r>
            <w:r>
              <w:rPr>
                <w:spacing w:val="-4"/>
              </w:rPr>
              <w:t xml:space="preserve"> </w:t>
            </w:r>
            <w:r>
              <w:t>3.</w:t>
            </w:r>
            <w:r>
              <w:rPr>
                <w:spacing w:val="-2"/>
              </w:rPr>
              <w:t xml:space="preserve"> </w:t>
            </w:r>
            <w:r>
              <w:t xml:space="preserve">Személyes </w:t>
            </w:r>
          </w:p>
        </w:tc>
        <w:tc>
          <w:tcPr>
            <w:tcW w:w="5953" w:type="dxa"/>
          </w:tcPr>
          <w:p w14:paraId="616C6B02" w14:textId="77777777" w:rsidR="00F619FE" w:rsidRDefault="00F619FE">
            <w:pPr>
              <w:pStyle w:val="TableParagraph"/>
              <w:ind w:left="0"/>
            </w:pPr>
          </w:p>
          <w:p w14:paraId="175209D7" w14:textId="77777777" w:rsidR="00F619FE" w:rsidRDefault="00F619FE">
            <w:pPr>
              <w:pStyle w:val="TableParagraph"/>
              <w:ind w:left="0"/>
            </w:pPr>
          </w:p>
          <w:p w14:paraId="415035FA" w14:textId="77777777" w:rsidR="00F619FE" w:rsidRDefault="00E2786D">
            <w:pPr>
              <w:pStyle w:val="TableParagraph"/>
              <w:spacing w:before="164"/>
            </w:pPr>
            <w:r>
              <w:t>A</w:t>
            </w:r>
            <w:r>
              <w:rPr>
                <w:spacing w:val="-2"/>
              </w:rPr>
              <w:t xml:space="preserve"> </w:t>
            </w:r>
            <w:r>
              <w:t>modulokat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hallgatók</w:t>
            </w:r>
            <w:r>
              <w:rPr>
                <w:spacing w:val="-3"/>
              </w:rPr>
              <w:t xml:space="preserve"> </w:t>
            </w:r>
            <w:r>
              <w:t>és</w:t>
            </w:r>
            <w:r>
              <w:rPr>
                <w:spacing w:val="-4"/>
              </w:rPr>
              <w:t xml:space="preserve"> </w:t>
            </w:r>
            <w:r>
              <w:t>más</w:t>
            </w:r>
            <w:r>
              <w:rPr>
                <w:spacing w:val="-4"/>
              </w:rPr>
              <w:t xml:space="preserve"> </w:t>
            </w:r>
            <w:r>
              <w:t>belső és</w:t>
            </w:r>
            <w:r>
              <w:rPr>
                <w:spacing w:val="-5"/>
              </w:rPr>
              <w:t xml:space="preserve"> </w:t>
            </w:r>
            <w:r>
              <w:t>külső résztvevők</w:t>
            </w:r>
          </w:p>
          <w:p w14:paraId="3D338C7D" w14:textId="77777777" w:rsidR="00F619FE" w:rsidRDefault="00E2786D">
            <w:pPr>
              <w:pStyle w:val="TableParagraph"/>
              <w:spacing w:before="134"/>
            </w:pPr>
            <w:r>
              <w:t>képzésére használják</w:t>
            </w:r>
            <w:r>
              <w:rPr>
                <w:spacing w:val="-3"/>
              </w:rPr>
              <w:t xml:space="preserve"> </w:t>
            </w:r>
            <w:r>
              <w:t>majd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proofErr w:type="spellStart"/>
            <w:r>
              <w:t>Soft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t>Skills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Development</w:t>
            </w:r>
            <w:proofErr w:type="spellEnd"/>
            <w:r>
              <w:t xml:space="preserve"> Centerben.</w:t>
            </w:r>
          </w:p>
        </w:tc>
      </w:tr>
    </w:tbl>
    <w:p w14:paraId="36F8251C" w14:textId="77777777" w:rsidR="00F619FE" w:rsidRDefault="00F619FE">
      <w:pPr>
        <w:sectPr w:rsidR="00F619FE">
          <w:pgSz w:w="11910" w:h="16850"/>
          <w:pgMar w:top="1400" w:right="700" w:bottom="280" w:left="1280" w:header="708" w:footer="708" w:gutter="0"/>
          <w:cols w:space="708"/>
        </w:sectPr>
      </w:pPr>
    </w:p>
    <w:tbl>
      <w:tblPr>
        <w:tblStyle w:val="TableNormal"/>
        <w:tblW w:w="0" w:type="auto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5953"/>
      </w:tblGrid>
      <w:tr w:rsidR="00F619FE" w14:paraId="4B5FE1EB" w14:textId="77777777">
        <w:trPr>
          <w:trHeight w:val="1233"/>
        </w:trPr>
        <w:tc>
          <w:tcPr>
            <w:tcW w:w="3109" w:type="dxa"/>
          </w:tcPr>
          <w:p w14:paraId="68B47DE8" w14:textId="46B72214" w:rsidR="00F619FE" w:rsidRDefault="00E2786D" w:rsidP="00E2786D">
            <w:pPr>
              <w:pStyle w:val="TableParagraph"/>
              <w:spacing w:before="96" w:line="360" w:lineRule="auto"/>
              <w:ind w:left="0" w:right="466"/>
            </w:pPr>
            <w:r>
              <w:lastRenderedPageBreak/>
              <w:t xml:space="preserve">vezetés; 4. </w:t>
            </w:r>
            <w:r w:rsidRPr="00E2786D">
              <w:t>Konfliktuskezelés és időgazdálkodá</w:t>
            </w:r>
            <w:r>
              <w:t>s;</w:t>
            </w:r>
            <w:r>
              <w:rPr>
                <w:spacing w:val="-5"/>
              </w:rPr>
              <w:t xml:space="preserve"> </w:t>
            </w:r>
            <w:r>
              <w:t>5.</w:t>
            </w:r>
            <w:r>
              <w:rPr>
                <w:spacing w:val="-4"/>
              </w:rPr>
              <w:t xml:space="preserve"> </w:t>
            </w:r>
            <w:r>
              <w:t>Csapatmunka․</w:t>
            </w:r>
          </w:p>
        </w:tc>
        <w:tc>
          <w:tcPr>
            <w:tcW w:w="5953" w:type="dxa"/>
          </w:tcPr>
          <w:p w14:paraId="6F4F2C35" w14:textId="77777777" w:rsidR="00F619FE" w:rsidRDefault="00F619F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619FE" w14:paraId="3F1A5DAF" w14:textId="77777777">
        <w:trPr>
          <w:trHeight w:val="1305"/>
        </w:trPr>
        <w:tc>
          <w:tcPr>
            <w:tcW w:w="3109" w:type="dxa"/>
          </w:tcPr>
          <w:p w14:paraId="665D718C" w14:textId="73B58E77" w:rsidR="00F619FE" w:rsidRDefault="00E2786D" w:rsidP="00E2786D">
            <w:pPr>
              <w:pStyle w:val="TableParagraph"/>
              <w:tabs>
                <w:tab w:val="left" w:pos="2050"/>
              </w:tabs>
              <w:spacing w:before="96" w:line="360" w:lineRule="auto"/>
              <w:ind w:left="28"/>
            </w:pPr>
            <w:r>
              <w:t>Fenntartható nemzetközi együttműködés a V4 partnerekkel</w:t>
            </w:r>
          </w:p>
        </w:tc>
        <w:tc>
          <w:tcPr>
            <w:tcW w:w="5953" w:type="dxa"/>
          </w:tcPr>
          <w:p w14:paraId="29D9FFAC" w14:textId="77777777" w:rsidR="00F619FE" w:rsidRDefault="00E2786D" w:rsidP="00E2786D">
            <w:pPr>
              <w:pStyle w:val="TableParagraph"/>
              <w:spacing w:before="96" w:line="360" w:lineRule="auto"/>
              <w:ind w:left="28"/>
            </w:pPr>
            <w:r>
              <w:t>Ez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projekt</w:t>
            </w:r>
            <w:r>
              <w:rPr>
                <w:spacing w:val="-3"/>
              </w:rPr>
              <w:t xml:space="preserve"> </w:t>
            </w:r>
            <w:r>
              <w:t>az</w:t>
            </w:r>
            <w:r>
              <w:rPr>
                <w:spacing w:val="-1"/>
              </w:rPr>
              <w:t xml:space="preserve"> </w:t>
            </w:r>
            <w:r>
              <w:t>ANAU</w:t>
            </w:r>
            <w:r>
              <w:rPr>
                <w:spacing w:val="-3"/>
              </w:rPr>
              <w:t xml:space="preserve"> </w:t>
            </w:r>
            <w:r>
              <w:t>és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V4</w:t>
            </w:r>
            <w:r>
              <w:rPr>
                <w:spacing w:val="-1"/>
              </w:rPr>
              <w:t xml:space="preserve"> </w:t>
            </w:r>
            <w:r>
              <w:t>partneregyetemeket</w:t>
            </w:r>
            <w:r>
              <w:rPr>
                <w:spacing w:val="-3"/>
              </w:rPr>
              <w:t xml:space="preserve"> </w:t>
            </w:r>
            <w:r>
              <w:t>egy</w:t>
            </w:r>
            <w:r>
              <w:rPr>
                <w:spacing w:val="-6"/>
              </w:rPr>
              <w:t xml:space="preserve"> </w:t>
            </w:r>
            <w:r>
              <w:t>testületbe</w:t>
            </w:r>
            <w:r>
              <w:rPr>
                <w:spacing w:val="-46"/>
              </w:rPr>
              <w:t xml:space="preserve"> </w:t>
            </w:r>
            <w:r>
              <w:t>tömöríti,</w:t>
            </w:r>
            <w:r>
              <w:rPr>
                <w:spacing w:val="-1"/>
              </w:rPr>
              <w:t xml:space="preserve"> </w:t>
            </w:r>
            <w:r>
              <w:t>és</w:t>
            </w:r>
            <w:r>
              <w:rPr>
                <w:spacing w:val="-1"/>
              </w:rPr>
              <w:t xml:space="preserve"> </w:t>
            </w:r>
            <w:r>
              <w:t>elősegítheti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további</w:t>
            </w:r>
            <w:r>
              <w:rPr>
                <w:spacing w:val="-3"/>
              </w:rPr>
              <w:t xml:space="preserve"> </w:t>
            </w:r>
            <w:r>
              <w:t>együttműködést különböző</w:t>
            </w:r>
          </w:p>
          <w:p w14:paraId="2B322DF8" w14:textId="3CD87CE4" w:rsidR="00F619FE" w:rsidRDefault="00E2786D" w:rsidP="00E2786D">
            <w:pPr>
              <w:pStyle w:val="TableParagraph"/>
              <w:spacing w:before="1" w:line="360" w:lineRule="auto"/>
              <w:ind w:left="28"/>
            </w:pPr>
            <w:r>
              <w:t>területeken,</w:t>
            </w:r>
            <w:r>
              <w:rPr>
                <w:spacing w:val="-4"/>
              </w:rPr>
              <w:t xml:space="preserve"> </w:t>
            </w:r>
            <w:r>
              <w:t>valamint</w:t>
            </w:r>
            <w:r>
              <w:rPr>
                <w:spacing w:val="-2"/>
              </w:rPr>
              <w:t xml:space="preserve"> </w:t>
            </w:r>
            <w:r>
              <w:t>más</w:t>
            </w:r>
            <w:r>
              <w:rPr>
                <w:spacing w:val="-6"/>
              </w:rPr>
              <w:t xml:space="preserve"> </w:t>
            </w:r>
            <w:r>
              <w:t>nemzetközi</w:t>
            </w:r>
            <w:r>
              <w:rPr>
                <w:spacing w:val="-1"/>
              </w:rPr>
              <w:t xml:space="preserve"> </w:t>
            </w:r>
            <w:r>
              <w:t>projektek</w:t>
            </w:r>
            <w:r>
              <w:rPr>
                <w:spacing w:val="-2"/>
              </w:rPr>
              <w:t xml:space="preserve"> </w:t>
            </w:r>
            <w:r>
              <w:t>megvalósítása során.</w:t>
            </w:r>
          </w:p>
        </w:tc>
      </w:tr>
    </w:tbl>
    <w:p w14:paraId="7188CD33" w14:textId="77777777" w:rsidR="00F619FE" w:rsidRDefault="00F619FE">
      <w:pPr>
        <w:pStyle w:val="Szvegtrzs"/>
        <w:rPr>
          <w:sz w:val="20"/>
        </w:rPr>
      </w:pPr>
    </w:p>
    <w:p w14:paraId="28351A6F" w14:textId="3FCC6989" w:rsidR="00F619FE" w:rsidRDefault="00AB25B1">
      <w:pPr>
        <w:pStyle w:val="Szvegtrzs"/>
        <w:spacing w:before="9"/>
        <w:rPr>
          <w:sz w:val="10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2682751" wp14:editId="13F52D02">
                <wp:simplePos x="0" y="0"/>
                <wp:positionH relativeFrom="page">
                  <wp:posOffset>887095</wp:posOffset>
                </wp:positionH>
                <wp:positionV relativeFrom="paragraph">
                  <wp:posOffset>99060</wp:posOffset>
                </wp:positionV>
                <wp:extent cx="6153785" cy="254635"/>
                <wp:effectExtent l="0" t="0" r="0" b="0"/>
                <wp:wrapTopAndBottom/>
                <wp:docPr id="3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785" cy="254635"/>
                        </a:xfrm>
                        <a:prstGeom prst="rect">
                          <a:avLst/>
                        </a:prstGeom>
                        <a:solidFill>
                          <a:srgbClr val="03BE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437F8A" w14:textId="77777777" w:rsidR="00F619FE" w:rsidRDefault="00E2786D">
                            <w:pPr>
                              <w:spacing w:line="268" w:lineRule="exact"/>
                              <w:ind w:left="28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CÉLCSOPORTOK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82751" id="docshape18" o:spid="_x0000_s1033" type="#_x0000_t202" style="position:absolute;margin-left:69.85pt;margin-top:7.8pt;width:484.55pt;height:20.0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" fillcolor="#03bed6" stroked="f">
                <v:textbox inset="0,0,0,0">
                  <w:txbxContent>
                    <w:p w14:paraId="2D437F8A" w14:textId="77777777" w:rsidR="00F619FE" w:rsidRDefault="00E2786D">
                      <w:pPr>
                        <w:spacing w:line="268" w:lineRule="exact"/>
                        <w:ind w:left="28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CÉLCSOPORTOK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0BA8939" w14:textId="2535FA00" w:rsidR="00F619FE" w:rsidRPr="00E2786D" w:rsidRDefault="00E2786D" w:rsidP="00E2786D">
      <w:pPr>
        <w:pStyle w:val="Szvegtrzs"/>
        <w:spacing w:line="360" w:lineRule="auto"/>
        <w:ind w:left="170" w:hanging="10"/>
      </w:pPr>
      <w:r>
        <w:t>A</w:t>
      </w:r>
      <w:r>
        <w:rPr>
          <w:spacing w:val="8"/>
        </w:rPr>
        <w:t xml:space="preserve"> </w:t>
      </w:r>
      <w:r>
        <w:t>projekt</w:t>
      </w:r>
      <w:r>
        <w:rPr>
          <w:spacing w:val="10"/>
        </w:rPr>
        <w:t xml:space="preserve"> </w:t>
      </w:r>
      <w:r>
        <w:t>fő</w:t>
      </w:r>
      <w:r>
        <w:rPr>
          <w:spacing w:val="9"/>
        </w:rPr>
        <w:t xml:space="preserve"> </w:t>
      </w:r>
      <w:r>
        <w:t>célcsoportjai</w:t>
      </w:r>
      <w:r>
        <w:rPr>
          <w:spacing w:val="9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következők:</w:t>
      </w:r>
      <w:r>
        <w:rPr>
          <w:spacing w:val="10"/>
        </w:rPr>
        <w:t xml:space="preserve"> </w:t>
      </w:r>
      <w:r>
        <w:t>Az</w:t>
      </w:r>
      <w:r>
        <w:rPr>
          <w:spacing w:val="8"/>
        </w:rPr>
        <w:t xml:space="preserve"> </w:t>
      </w:r>
      <w:r>
        <w:t>ANAU</w:t>
      </w:r>
      <w:r>
        <w:rPr>
          <w:spacing w:val="9"/>
        </w:rPr>
        <w:t xml:space="preserve"> </w:t>
      </w:r>
      <w:r>
        <w:t xml:space="preserve">alap- és mesterszakos, </w:t>
      </w:r>
      <w:r>
        <w:rPr>
          <w:spacing w:val="9"/>
        </w:rPr>
        <w:t>valamint</w:t>
      </w:r>
      <w:r>
        <w:rPr>
          <w:spacing w:val="8"/>
        </w:rPr>
        <w:t xml:space="preserve"> </w:t>
      </w:r>
      <w:r>
        <w:t>PhD-hallgatói,</w:t>
      </w:r>
      <w:r>
        <w:rPr>
          <w:spacing w:val="6"/>
        </w:rPr>
        <w:t xml:space="preserve"> </w:t>
      </w:r>
      <w:r>
        <w:t>az</w:t>
      </w:r>
      <w:r>
        <w:rPr>
          <w:spacing w:val="9"/>
        </w:rPr>
        <w:t xml:space="preserve"> </w:t>
      </w:r>
      <w:r>
        <w:t>ANAU</w:t>
      </w:r>
      <w:r>
        <w:rPr>
          <w:spacing w:val="10"/>
        </w:rPr>
        <w:t xml:space="preserve"> </w:t>
      </w:r>
      <w:r>
        <w:t>tudományos</w:t>
      </w:r>
      <w:r>
        <w:rPr>
          <w:spacing w:val="7"/>
        </w:rPr>
        <w:t xml:space="preserve"> </w:t>
      </w:r>
      <w:r>
        <w:t>és adminisztratív személyzete, valamint a</w:t>
      </w:r>
      <w:r>
        <w:rPr>
          <w:spacing w:val="-3"/>
        </w:rPr>
        <w:t xml:space="preserve"> </w:t>
      </w:r>
      <w:r>
        <w:t>terület</w:t>
      </w:r>
      <w:r>
        <w:rPr>
          <w:spacing w:val="-1"/>
        </w:rPr>
        <w:t xml:space="preserve"> </w:t>
      </w:r>
      <w:r>
        <w:t>szakemberei.</w:t>
      </w:r>
    </w:p>
    <w:p w14:paraId="4F2F1D68" w14:textId="26F3C9E0" w:rsidR="00F619FE" w:rsidRDefault="00AB25B1">
      <w:pPr>
        <w:pStyle w:val="Szvegtrzs"/>
        <w:spacing w:before="2"/>
        <w:rPr>
          <w:sz w:val="24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0B936E1" wp14:editId="540D8D55">
                <wp:simplePos x="0" y="0"/>
                <wp:positionH relativeFrom="page">
                  <wp:posOffset>887095</wp:posOffset>
                </wp:positionH>
                <wp:positionV relativeFrom="paragraph">
                  <wp:posOffset>202565</wp:posOffset>
                </wp:positionV>
                <wp:extent cx="6153785" cy="256540"/>
                <wp:effectExtent l="0" t="0" r="0" b="0"/>
                <wp:wrapTopAndBottom/>
                <wp:docPr id="2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785" cy="256540"/>
                        </a:xfrm>
                        <a:prstGeom prst="rect">
                          <a:avLst/>
                        </a:prstGeom>
                        <a:solidFill>
                          <a:srgbClr val="03BE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943907" w14:textId="77777777" w:rsidR="00F619FE" w:rsidRDefault="00E2786D">
                            <w:pPr>
                              <w:spacing w:line="268" w:lineRule="exact"/>
                              <w:ind w:left="28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TEVÉKENYSÉGEK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ÉS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EREDMÉNYEK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936E1" id="docshape19" o:spid="_x0000_s1034" type="#_x0000_t202" style="position:absolute;margin-left:69.85pt;margin-top:15.95pt;width:484.55pt;height:20.2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" fillcolor="#03bed6" stroked="f">
                <v:textbox inset="0,0,0,0">
                  <w:txbxContent>
                    <w:p w14:paraId="0B943907" w14:textId="77777777" w:rsidR="00F619FE" w:rsidRDefault="00E2786D">
                      <w:pPr>
                        <w:spacing w:line="268" w:lineRule="exact"/>
                        <w:ind w:left="28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TEVÉKENYSÉGEK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ÉS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EREDMÉNYEK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F619FE">
      <w:type w:val="continuous"/>
      <w:pgSz w:w="11910" w:h="16850"/>
      <w:pgMar w:top="1440" w:right="70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C68F0"/>
    <w:multiLevelType w:val="hybridMultilevel"/>
    <w:tmpl w:val="1E700EBC"/>
    <w:lvl w:ilvl="0" w:tplc="040E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" w15:restartNumberingAfterBreak="0">
    <w:nsid w:val="79ED3A40"/>
    <w:multiLevelType w:val="hybridMultilevel"/>
    <w:tmpl w:val="CEA2AD6E"/>
    <w:lvl w:ilvl="0" w:tplc="C504BB42">
      <w:numFmt w:val="bullet"/>
      <w:lvlText w:val=""/>
      <w:lvlJc w:val="left"/>
      <w:pPr>
        <w:ind w:left="86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1" w:tplc="4D4A77AC">
      <w:numFmt w:val="bullet"/>
      <w:lvlText w:val="•"/>
      <w:lvlJc w:val="left"/>
      <w:pPr>
        <w:ind w:left="1766" w:hanging="360"/>
      </w:pPr>
      <w:rPr>
        <w:rFonts w:hint="default"/>
        <w:lang w:val="hu-HU" w:eastAsia="en-US" w:bidi="ar-SA"/>
      </w:rPr>
    </w:lvl>
    <w:lvl w:ilvl="2" w:tplc="9D9CF51E">
      <w:numFmt w:val="bullet"/>
      <w:lvlText w:val="•"/>
      <w:lvlJc w:val="left"/>
      <w:pPr>
        <w:ind w:left="2673" w:hanging="360"/>
      </w:pPr>
      <w:rPr>
        <w:rFonts w:hint="default"/>
        <w:lang w:val="hu-HU" w:eastAsia="en-US" w:bidi="ar-SA"/>
      </w:rPr>
    </w:lvl>
    <w:lvl w:ilvl="3" w:tplc="0FC43DAC">
      <w:numFmt w:val="bullet"/>
      <w:lvlText w:val="•"/>
      <w:lvlJc w:val="left"/>
      <w:pPr>
        <w:ind w:left="3579" w:hanging="360"/>
      </w:pPr>
      <w:rPr>
        <w:rFonts w:hint="default"/>
        <w:lang w:val="hu-HU" w:eastAsia="en-US" w:bidi="ar-SA"/>
      </w:rPr>
    </w:lvl>
    <w:lvl w:ilvl="4" w:tplc="5D502910">
      <w:numFmt w:val="bullet"/>
      <w:lvlText w:val="•"/>
      <w:lvlJc w:val="left"/>
      <w:pPr>
        <w:ind w:left="4486" w:hanging="360"/>
      </w:pPr>
      <w:rPr>
        <w:rFonts w:hint="default"/>
        <w:lang w:val="hu-HU" w:eastAsia="en-US" w:bidi="ar-SA"/>
      </w:rPr>
    </w:lvl>
    <w:lvl w:ilvl="5" w:tplc="908011F8">
      <w:numFmt w:val="bullet"/>
      <w:lvlText w:val="•"/>
      <w:lvlJc w:val="left"/>
      <w:pPr>
        <w:ind w:left="5393" w:hanging="360"/>
      </w:pPr>
      <w:rPr>
        <w:rFonts w:hint="default"/>
        <w:lang w:val="hu-HU" w:eastAsia="en-US" w:bidi="ar-SA"/>
      </w:rPr>
    </w:lvl>
    <w:lvl w:ilvl="6" w:tplc="DBF61350">
      <w:numFmt w:val="bullet"/>
      <w:lvlText w:val="•"/>
      <w:lvlJc w:val="left"/>
      <w:pPr>
        <w:ind w:left="6299" w:hanging="360"/>
      </w:pPr>
      <w:rPr>
        <w:rFonts w:hint="default"/>
        <w:lang w:val="hu-HU" w:eastAsia="en-US" w:bidi="ar-SA"/>
      </w:rPr>
    </w:lvl>
    <w:lvl w:ilvl="7" w:tplc="2AA0A930">
      <w:numFmt w:val="bullet"/>
      <w:lvlText w:val="•"/>
      <w:lvlJc w:val="left"/>
      <w:pPr>
        <w:ind w:left="7206" w:hanging="360"/>
      </w:pPr>
      <w:rPr>
        <w:rFonts w:hint="default"/>
        <w:lang w:val="hu-HU" w:eastAsia="en-US" w:bidi="ar-SA"/>
      </w:rPr>
    </w:lvl>
    <w:lvl w:ilvl="8" w:tplc="15C0C06E">
      <w:numFmt w:val="bullet"/>
      <w:lvlText w:val="•"/>
      <w:lvlJc w:val="left"/>
      <w:pPr>
        <w:ind w:left="8113" w:hanging="360"/>
      </w:pPr>
      <w:rPr>
        <w:rFonts w:hint="default"/>
        <w:lang w:val="hu-H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9FE"/>
    <w:rsid w:val="00292D8C"/>
    <w:rsid w:val="002E6907"/>
    <w:rsid w:val="00356B0F"/>
    <w:rsid w:val="003F231F"/>
    <w:rsid w:val="00524DDA"/>
    <w:rsid w:val="005A7D52"/>
    <w:rsid w:val="00680C89"/>
    <w:rsid w:val="00AB25B1"/>
    <w:rsid w:val="00DE1BA1"/>
    <w:rsid w:val="00E2786D"/>
    <w:rsid w:val="00F619FE"/>
    <w:rsid w:val="00F806BD"/>
    <w:rsid w:val="00F8293D"/>
    <w:rsid w:val="00FF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634CA"/>
  <w15:docId w15:val="{0201542D-5BBA-4C66-8FCC-CDFAEBE73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Calibri" w:eastAsia="Calibri" w:hAnsi="Calibri" w:cs="Calibri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</w:style>
  <w:style w:type="paragraph" w:styleId="Cm">
    <w:name w:val="Title"/>
    <w:basedOn w:val="Norml"/>
    <w:uiPriority w:val="10"/>
    <w:qFormat/>
    <w:pPr>
      <w:spacing w:before="47"/>
      <w:ind w:left="155" w:hanging="10"/>
    </w:pPr>
    <w:rPr>
      <w:b/>
      <w:bCs/>
      <w:sz w:val="26"/>
      <w:szCs w:val="26"/>
    </w:rPr>
  </w:style>
  <w:style w:type="paragraph" w:styleId="Listaszerbekezds">
    <w:name w:val="List Paragraph"/>
    <w:basedOn w:val="Norml"/>
    <w:uiPriority w:val="1"/>
    <w:qFormat/>
    <w:pPr>
      <w:spacing w:before="135"/>
      <w:ind w:left="866" w:hanging="360"/>
    </w:pPr>
  </w:style>
  <w:style w:type="paragraph" w:customStyle="1" w:styleId="TableParagraph">
    <w:name w:val="Table Paragraph"/>
    <w:basedOn w:val="Norml"/>
    <w:uiPriority w:val="1"/>
    <w:qFormat/>
    <w:pPr>
      <w:ind w:left="30"/>
    </w:pPr>
  </w:style>
  <w:style w:type="character" w:styleId="Hiperhivatkozs">
    <w:name w:val="Hyperlink"/>
    <w:basedOn w:val="Bekezdsalapbettpusa"/>
    <w:uiPriority w:val="99"/>
    <w:unhideWhenUsed/>
    <w:rsid w:val="00F8293D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F829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cu.cz/?set_language=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niag.sk/en/main-pag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i-mate.hu/en" TargetMode="External"/><Relationship Id="rId11" Type="http://schemas.openxmlformats.org/officeDocument/2006/relationships/hyperlink" Target="mailto:parmova@ef.jcu.cz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noro.flori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rga.Erika.Erzsebet@szie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875</Words>
  <Characters>6044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H</dc:creator>
  <cp:lastModifiedBy>Farkas Alexandra</cp:lastModifiedBy>
  <cp:revision>10</cp:revision>
  <dcterms:created xsi:type="dcterms:W3CDTF">2021-09-09T13:57:00Z</dcterms:created>
  <dcterms:modified xsi:type="dcterms:W3CDTF">2021-09-10T08:04:00Z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Creator">
    <vt:lpwstr>Microsoft® Word a Microsoft 365-höz</vt:lpwstr>
  </property>
  <property fmtid="{D5CDD505-2E9C-101B-9397-08002B2CF9AE}" pid="4" name="LastSaved">
    <vt:filetime>2021-09-06T00:00:00Z</vt:filetime>
  </property>
</Properties>
</file>